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05-09-2016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 w:rsidP="00083248">
            <w:r>
              <w:t>14:00 - 1</w:t>
            </w:r>
            <w:r w:rsidR="00083248">
              <w:t>4</w:t>
            </w:r>
            <w:r>
              <w:t>:45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4D1797" w:rsidRDefault="004D1797">
            <w:pPr>
              <w:divId w:val="1671251593"/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Verontschuldigd: Jef Van den Bergh, Maarten De Bock en Vincent Gabriels. </w:t>
            </w:r>
          </w:p>
          <w:p w:rsidR="006F7773" w:rsidRDefault="004D1797">
            <w:pPr>
              <w:divId w:val="1671251593"/>
              <w:rPr>
                <w:rFonts w:cs="Lucida Sans Unicode"/>
              </w:rPr>
            </w:pPr>
            <w:r>
              <w:rPr>
                <w:rFonts w:cs="Lucida Sans Unicode"/>
              </w:rPr>
              <w:t>Waarnemend secretaris: An Loos.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6F7773">
        <w:trPr>
          <w:divId w:val="1783110510"/>
          <w:trHeight w:val="262"/>
        </w:trPr>
        <w:tc>
          <w:tcPr>
            <w:tcW w:w="850" w:type="dxa"/>
            <w:shd w:val="clear" w:color="auto" w:fill="C0C0C0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>Omschrijving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UITGESTELDE PUNTEN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6F777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FINANCIEN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6F777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Mandaten en bestelbons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B.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2.2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Kerkfabriek O.L.V. Nieuwmoer: verslag van de vergadering van 12 augustus 2016.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K.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3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GRONDGEBONDEN ZAKEN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6F777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3.a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MILIEU EN GROEN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6F777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Kapaanvragen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- Philippe Smeets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- Rosa Wilbers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- Gemeentebestuur Kalmthout.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B.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3.a.2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Milieuvergunningen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- Sanders - Vrins LV (kl.1)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K.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lastRenderedPageBreak/>
              <w:t xml:space="preserve">3.a.3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Niet ingedeelde muziekactiviteiten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- GymKa: carwash met een hapje en een drankje op 1 oktober 2016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- Lukas Jacobs: Nacht van de burgemeester op 8 oktober 2016.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B.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LJ afwezig voor Nacht van de burgemeester.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3.b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RUIMTELIJKE ORDENING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6F777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Bouwaanvragen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B. Adviezen van de dienst worden gevolgd.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Aquilegia bvba: verdaagd.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Bogaerts Dave: er wordt geen akte genomen van de melding.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3.b.2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ARRO - verkaveling Vogelenzangstraat: gemeentelijke tussenkomst.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B. Akkoord met uitbetaling van 128.250 euro aan ARRO voor de aanleg van de groenzone in verkaveling Vogelenzang.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3.b.3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Subsidie voor de opmaak van het RUP Woonbos.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K.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3.c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OPENBARE WERKEN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MOBILITEIT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6F777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3.d.1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Overeenkomst met NMBS voor camerabewaking aan stations.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Sc is akkoord met het ontwerp van overeenkomst. Wordt doorverwezen naar e.v. GR.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  <w:p w:rsidR="004D1797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  <w:p w:rsidR="004D1797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  <w:p w:rsidR="004D1797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lastRenderedPageBreak/>
              <w:t xml:space="preserve">4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PERSOONSGEBONDEN ZAKEN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6F777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BEVOLKING EN BURGERLIJKE STAND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4.b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JEUGD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6F777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4.b.1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Aanvraag huur Diesterweg: middelbare school De Es uit Berchem.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4.c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SPORT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6F777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4.c.1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Sportdienst Wuustwezel: vraag tot gebruik van 1 basketbaltoren voor een periode van 2 maanden.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B. Akkoord mits ophalen en terugbrengen door Wuustwezel.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4.d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CULTUUR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6F777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4.d.1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Overzicht van de tentoonstellingen in de gang van het gemeentehuis - voorjaar 2017.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B. Akkoord met voorstel van de dienst.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TOERISME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4.f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WELZIJN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4.g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OCMW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  <w:p w:rsidR="004D1797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lastRenderedPageBreak/>
              <w:t xml:space="preserve">4.h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BIBLIOTHEEK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SECRETARIAAT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6F777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COMMUNICATIE EN EVENEMENTEN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ICT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5.c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PERSONEEL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ONDERWIJS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6F777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5.d.1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Beroepscommissie Gitok.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B. Werner De Leeuw wordt aangeduid als voorzitter van de beroepscommissie.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5.d.2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Gitok eerste graad: toekenning loopbaanonderbreking aan Hilde Bosmans.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B.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5.d.3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Kadrie: aanstelling van Elke De Jonge als voltijds leerkracht ter vervanging van Anke Van Gestel, in ouderschapsverlof.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B.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  <w:p w:rsidR="004D1797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  <w:p w:rsidR="004D1797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5.d.4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Kadrie: aanstelling van Odette Verdel als kleuteronderwijzeres ter vervanging van Nele Van Gils, afwezig omwille van moederschapsbescherming tegen </w:t>
            </w:r>
            <w:r>
              <w:rPr>
                <w:rFonts w:cs="Lucida Sans Unicode"/>
                <w:b/>
              </w:rPr>
              <w:lastRenderedPageBreak/>
              <w:t xml:space="preserve">beroepsziekten.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lastRenderedPageBreak/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B.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5.d.5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Kadrie: toekenning verlof voor verminderde prestaties 50+ en aansluitend terbeschikkingstelling wegens persoonlijke aangelegenheden aan Anita Schrauwen, administratief medewerker.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B.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5.e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VARIA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6F777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5.e.1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Arboretum Kalmthout vzw: ophalen materialen voor 'Kalmthout gestript'.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 w:rsidP="0008324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 xml:space="preserve">B. Akkoord met ophalen en terugbrengen van materiaal </w:t>
            </w:r>
            <w:r w:rsidR="00083248">
              <w:rPr>
                <w:rFonts w:cs="Lucida Sans Unicode"/>
                <w:i/>
                <w:iCs/>
                <w:sz w:val="18"/>
                <w:szCs w:val="18"/>
              </w:rPr>
              <w:t>d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t>oor werkmannen van de gemeente.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5.e.2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Gebruik openbaar domein: rommelmarkt in de Pastoor Weytslaan op 11 september 2016.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B.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5.e.3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Gebruik openbaar domein: Muziektheater Brassed Off op 25, 26 en 27 november 2016.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B.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5.f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TER ZITTING TOEGEVOEGD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6F777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GOEDKEURING VERSLAG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6F7773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Goedkeuring van het verslag van het college van 29 augustus 2016. </w:t>
            </w:r>
          </w:p>
        </w:tc>
      </w:tr>
      <w:tr w:rsidR="006F7773">
        <w:trPr>
          <w:divId w:val="1783110510"/>
          <w:trHeight w:val="262"/>
        </w:trPr>
        <w:tc>
          <w:tcPr>
            <w:tcW w:w="850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6F7773" w:rsidRDefault="004D179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B. Verslag wordt ongewijzigd goedgekeurd.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</w:tbl>
    <w:tbl>
      <w:tblPr>
        <w:tblW w:w="9071" w:type="dxa"/>
        <w:tblInd w:w="30" w:type="dxa"/>
        <w:tblBorders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F5188A">
        <w:trPr>
          <w:trHeight w:val="262"/>
        </w:trPr>
        <w:tc>
          <w:tcPr>
            <w:tcW w:w="850" w:type="dxa"/>
          </w:tcPr>
          <w:p w:rsidR="00F5188A" w:rsidRDefault="00F5188A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F5188A" w:rsidP="0018181B">
      <w:pPr>
        <w:suppressAutoHyphens w:val="0"/>
        <w:spacing w:after="200" w:line="276" w:lineRule="auto"/>
        <w:rPr>
          <w:rFonts w:ascii="Arial" w:hAnsi="Arial" w:cs="Arial"/>
          <w:sz w:val="22"/>
          <w:u w:val="single"/>
        </w:rPr>
      </w:pPr>
      <w:r w:rsidRPr="00F5188A">
        <w:rPr>
          <w:rFonts w:ascii="Arial" w:hAnsi="Arial" w:cs="Arial"/>
          <w:sz w:val="22"/>
          <w:u w:val="single"/>
        </w:rPr>
        <w:t>Bijlage aan collegeverslag van 5 september 2016</w:t>
      </w: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  <w:u w:val="single"/>
        </w:rPr>
      </w:pPr>
      <w:r w:rsidRPr="00F5188A">
        <w:rPr>
          <w:rFonts w:ascii="Arial" w:hAnsi="Arial" w:cs="Arial"/>
          <w:sz w:val="22"/>
          <w:szCs w:val="22"/>
          <w:u w:val="single"/>
        </w:rPr>
        <w:t>- Kapaanvragen.</w:t>
      </w: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</w:rPr>
      </w:pP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- de heer Smeets Philippe, Heuvel 63</w:t>
      </w:r>
      <w:r w:rsidRPr="00F5188A">
        <w:rPr>
          <w:rFonts w:ascii="Arial" w:hAnsi="Arial" w:cs="Arial"/>
          <w:sz w:val="22"/>
          <w:szCs w:val="22"/>
        </w:rPr>
        <w:t xml:space="preserve">, </w:t>
      </w:r>
      <w:r w:rsidRPr="00F5188A">
        <w:rPr>
          <w:rFonts w:ascii="Arial" w:hAnsi="Arial" w:cs="Arial"/>
          <w:noProof/>
          <w:sz w:val="22"/>
          <w:szCs w:val="22"/>
        </w:rPr>
        <w:t xml:space="preserve">2920 Kalmthout : voor het rooien van 11 sparren en 5 berken op zijn eigendom - gunstig voor het rooien van 11 sparren en 5 berken mits heraanplanting van 7 hoogstambomen (haagbeuk). </w:t>
      </w:r>
      <w:r w:rsidRPr="00F5188A">
        <w:rPr>
          <w:rFonts w:ascii="Arial" w:hAnsi="Arial" w:cs="Arial"/>
          <w:sz w:val="22"/>
          <w:szCs w:val="22"/>
        </w:rPr>
        <w:t xml:space="preserve">Reden : </w:t>
      </w:r>
      <w:r w:rsidRPr="00F5188A">
        <w:rPr>
          <w:rFonts w:ascii="Arial" w:hAnsi="Arial" w:cs="Arial"/>
          <w:noProof/>
          <w:sz w:val="22"/>
          <w:szCs w:val="22"/>
        </w:rPr>
        <w:t xml:space="preserve">de bomen zijn ziek en uitgegroeid. </w:t>
      </w: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</w:rPr>
      </w:pPr>
      <w:r w:rsidRPr="00F5188A">
        <w:rPr>
          <w:rFonts w:ascii="Arial" w:hAnsi="Arial" w:cs="Arial"/>
          <w:sz w:val="22"/>
          <w:szCs w:val="22"/>
        </w:rPr>
        <w:lastRenderedPageBreak/>
        <w:t xml:space="preserve">- </w:t>
      </w:r>
      <w:r w:rsidRPr="00F5188A">
        <w:rPr>
          <w:rFonts w:ascii="Arial" w:hAnsi="Arial" w:cs="Arial"/>
          <w:noProof/>
          <w:sz w:val="22"/>
          <w:szCs w:val="22"/>
        </w:rPr>
        <w:t>Mevrouw Rosa Wilbers, Kinderwelzijnstraat 31</w:t>
      </w:r>
      <w:r w:rsidRPr="00F5188A">
        <w:rPr>
          <w:rFonts w:ascii="Arial" w:hAnsi="Arial" w:cs="Arial"/>
          <w:sz w:val="22"/>
          <w:szCs w:val="22"/>
        </w:rPr>
        <w:t xml:space="preserve">, </w:t>
      </w:r>
      <w:r w:rsidRPr="00F5188A">
        <w:rPr>
          <w:rFonts w:ascii="Arial" w:hAnsi="Arial" w:cs="Arial"/>
          <w:noProof/>
          <w:sz w:val="22"/>
          <w:szCs w:val="22"/>
        </w:rPr>
        <w:t xml:space="preserve">2920 Kalmthout : voor het rooien van 1 spar en 1 conifeer op haar eigendom - gunstig voor het rooien van 1 spar en 1 conifeer. </w:t>
      </w:r>
      <w:r w:rsidRPr="00F5188A">
        <w:rPr>
          <w:rFonts w:ascii="Arial" w:hAnsi="Arial" w:cs="Arial"/>
          <w:sz w:val="22"/>
          <w:szCs w:val="22"/>
        </w:rPr>
        <w:t>Reden :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de spar naaldverlies heeft en de conifeer slecht is uitgegroeid.</w:t>
      </w: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- Gemeentebestuur Kalmthout, Kerkeneind 13, 2920 Kalmthout : voor het rooien van 1 esdoorn op terrein speelplein Bezemheidelaan – gunstig voor het rooien van 1 esdoorn. Reden : afstand tot op te trekken gebouwen en gezondheid paarden.</w:t>
      </w: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</w:rPr>
      </w:pP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  <w:u w:val="single"/>
        </w:rPr>
      </w:pPr>
      <w:r w:rsidRPr="00F5188A">
        <w:rPr>
          <w:rFonts w:ascii="Arial" w:hAnsi="Arial" w:cs="Arial"/>
          <w:sz w:val="22"/>
          <w:szCs w:val="22"/>
          <w:u w:val="single"/>
        </w:rPr>
        <w:t>- Milieuvergunningen.</w:t>
      </w:r>
    </w:p>
    <w:p w:rsidR="00F5188A" w:rsidRPr="00F5188A" w:rsidRDefault="00F5188A" w:rsidP="00F5188A">
      <w:pPr>
        <w:tabs>
          <w:tab w:val="left" w:pos="4536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F5188A" w:rsidRPr="00F5188A" w:rsidRDefault="00F5188A" w:rsidP="00F5188A">
      <w:pPr>
        <w:rPr>
          <w:rFonts w:ascii="Arial" w:hAnsi="Arial" w:cs="Arial"/>
          <w:sz w:val="22"/>
          <w:szCs w:val="22"/>
          <w:u w:val="single"/>
        </w:rPr>
      </w:pPr>
      <w:r w:rsidRPr="00F5188A">
        <w:rPr>
          <w:rFonts w:ascii="Arial" w:hAnsi="Arial" w:cs="Arial"/>
          <w:sz w:val="22"/>
          <w:szCs w:val="22"/>
          <w:u w:val="single"/>
        </w:rPr>
        <w:t xml:space="preserve">Milieuvergunningsaanvraag klasse </w:t>
      </w:r>
      <w:r w:rsidRPr="00F5188A">
        <w:rPr>
          <w:rFonts w:ascii="Arial" w:hAnsi="Arial" w:cs="Arial"/>
          <w:noProof/>
          <w:sz w:val="22"/>
          <w:szCs w:val="22"/>
          <w:u w:val="single"/>
        </w:rPr>
        <w:t>1</w:t>
      </w:r>
      <w:r w:rsidRPr="00F5188A">
        <w:rPr>
          <w:rFonts w:ascii="Arial" w:hAnsi="Arial" w:cs="Arial"/>
          <w:sz w:val="22"/>
          <w:szCs w:val="22"/>
          <w:u w:val="single"/>
        </w:rPr>
        <w:t>.</w:t>
      </w: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</w:rPr>
      </w:pPr>
      <w:r w:rsidRPr="00F5188A">
        <w:rPr>
          <w:rFonts w:ascii="Arial" w:hAnsi="Arial" w:cs="Arial"/>
          <w:sz w:val="22"/>
          <w:szCs w:val="22"/>
        </w:rPr>
        <w:t xml:space="preserve">Dossiernummer : </w:t>
      </w:r>
      <w:r w:rsidRPr="00F5188A">
        <w:rPr>
          <w:rFonts w:ascii="Arial" w:hAnsi="Arial" w:cs="Arial"/>
          <w:noProof/>
          <w:sz w:val="22"/>
          <w:szCs w:val="22"/>
        </w:rPr>
        <w:t>HB/1/2016/881</w:t>
      </w: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</w:rPr>
      </w:pPr>
      <w:r w:rsidRPr="00F5188A">
        <w:rPr>
          <w:rFonts w:ascii="Arial" w:hAnsi="Arial" w:cs="Arial"/>
          <w:sz w:val="22"/>
          <w:szCs w:val="22"/>
        </w:rPr>
        <w:t xml:space="preserve">Aanvrager : </w:t>
      </w:r>
      <w:r w:rsidRPr="00F5188A">
        <w:rPr>
          <w:rFonts w:ascii="Arial" w:hAnsi="Arial" w:cs="Arial"/>
          <w:noProof/>
          <w:sz w:val="22"/>
          <w:szCs w:val="22"/>
        </w:rPr>
        <w:t>Sanders-Vrins LV</w:t>
      </w: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</w:rPr>
      </w:pPr>
      <w:r w:rsidRPr="00F5188A">
        <w:rPr>
          <w:rFonts w:ascii="Arial" w:hAnsi="Arial" w:cs="Arial"/>
          <w:sz w:val="22"/>
          <w:szCs w:val="22"/>
        </w:rPr>
        <w:t xml:space="preserve">Adres aanvrager : </w:t>
      </w:r>
      <w:r w:rsidRPr="00F5188A">
        <w:rPr>
          <w:rFonts w:ascii="Arial" w:hAnsi="Arial" w:cs="Arial"/>
          <w:noProof/>
          <w:sz w:val="22"/>
          <w:szCs w:val="22"/>
        </w:rPr>
        <w:t>Brasschaatsteenweg (Ab) 214</w:t>
      </w:r>
      <w:r w:rsidRPr="00F5188A">
        <w:rPr>
          <w:rFonts w:ascii="Arial" w:hAnsi="Arial" w:cs="Arial"/>
          <w:sz w:val="22"/>
          <w:szCs w:val="22"/>
        </w:rPr>
        <w:t xml:space="preserve">, </w:t>
      </w:r>
      <w:r w:rsidRPr="00F5188A">
        <w:rPr>
          <w:rFonts w:ascii="Arial" w:hAnsi="Arial" w:cs="Arial"/>
          <w:noProof/>
          <w:sz w:val="22"/>
          <w:szCs w:val="22"/>
        </w:rPr>
        <w:t>2920 Kalmthout</w:t>
      </w: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</w:rPr>
      </w:pPr>
      <w:r w:rsidRPr="00F5188A">
        <w:rPr>
          <w:rFonts w:ascii="Arial" w:hAnsi="Arial" w:cs="Arial"/>
          <w:sz w:val="22"/>
          <w:szCs w:val="22"/>
        </w:rPr>
        <w:t xml:space="preserve">Dossier ontvangen op </w:t>
      </w:r>
      <w:r w:rsidRPr="00F5188A">
        <w:rPr>
          <w:rFonts w:ascii="Arial" w:hAnsi="Arial" w:cs="Arial"/>
          <w:noProof/>
          <w:sz w:val="22"/>
          <w:szCs w:val="22"/>
        </w:rPr>
        <w:t>21/06/2016</w:t>
      </w: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</w:rPr>
      </w:pPr>
      <w:r w:rsidRPr="00F5188A">
        <w:rPr>
          <w:rFonts w:ascii="Arial" w:hAnsi="Arial" w:cs="Arial"/>
          <w:sz w:val="22"/>
          <w:szCs w:val="22"/>
        </w:rPr>
        <w:t xml:space="preserve">Categorie aanvraag : </w:t>
      </w:r>
      <w:r w:rsidRPr="00F5188A">
        <w:rPr>
          <w:rFonts w:ascii="Arial" w:hAnsi="Arial" w:cs="Arial"/>
          <w:noProof/>
          <w:sz w:val="22"/>
          <w:szCs w:val="22"/>
        </w:rPr>
        <w:t>kleine verandering</w:t>
      </w: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</w:rPr>
      </w:pPr>
      <w:r w:rsidRPr="00F5188A">
        <w:rPr>
          <w:rFonts w:ascii="Arial" w:hAnsi="Arial" w:cs="Arial"/>
          <w:sz w:val="22"/>
          <w:szCs w:val="22"/>
        </w:rPr>
        <w:t xml:space="preserve">Aard inrichting : </w:t>
      </w:r>
      <w:r w:rsidRPr="00F5188A">
        <w:rPr>
          <w:rFonts w:ascii="Arial" w:hAnsi="Arial" w:cs="Arial"/>
          <w:noProof/>
          <w:sz w:val="22"/>
          <w:szCs w:val="22"/>
        </w:rPr>
        <w:t>varkens- runderbedrijf</w:t>
      </w: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</w:rPr>
      </w:pPr>
      <w:r w:rsidRPr="00F5188A">
        <w:rPr>
          <w:rFonts w:ascii="Arial" w:hAnsi="Arial" w:cs="Arial"/>
          <w:sz w:val="22"/>
          <w:szCs w:val="22"/>
        </w:rPr>
        <w:t xml:space="preserve">Adres inrichting : </w:t>
      </w:r>
      <w:r w:rsidRPr="00F5188A">
        <w:rPr>
          <w:rFonts w:ascii="Arial" w:hAnsi="Arial" w:cs="Arial"/>
          <w:noProof/>
          <w:sz w:val="22"/>
          <w:szCs w:val="22"/>
        </w:rPr>
        <w:t>Brasschaatsteenweg (Ab) 214</w:t>
      </w: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</w:rPr>
      </w:pPr>
      <w:r w:rsidRPr="00F5188A">
        <w:rPr>
          <w:rFonts w:ascii="Arial" w:hAnsi="Arial" w:cs="Arial"/>
          <w:sz w:val="22"/>
          <w:szCs w:val="22"/>
        </w:rPr>
        <w:t xml:space="preserve">Kadastraal : 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11662_E_0316_L_000_00; 11662_E_0319_A_000_00; 11662_E_0316_K_000_00</w:t>
      </w: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</w:rPr>
      </w:pPr>
      <w:r w:rsidRPr="00F5188A">
        <w:rPr>
          <w:rFonts w:ascii="Arial" w:hAnsi="Arial" w:cs="Arial"/>
          <w:sz w:val="22"/>
          <w:szCs w:val="22"/>
        </w:rPr>
        <w:t>Omschrijving aanvraag :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de vergunning omvatte reeds: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 xml:space="preserve">rubriek 3.4.2: het lozen van 3,5 m³/u spoelwater van de melkinstallatie in de openbare riolering 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 xml:space="preserve">rubriek 9.5.c.2: stallen met plaatsen voor 240 andere varkens en 525 runderen (296 melkkoeien, 116 runderen van 1-2 jaar, 111 runderen &lt; 1 jaar en 2 andere runderen) en een pocketvergister met een vermogen van 8 kW voor de verwerking van 2.600 m³ bedrijfseigen mest per jaar (9.5.c.2) 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 xml:space="preserve">Rubriek 16.1.b.1: pocketvergister met een productiecapaciteit van 7,2 Nm³ biogas per uur 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>rubriek 15.1.1: het stallen van 24 bedrijfsvoertuigen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 xml:space="preserve">rubriek 16.3.1.1: een compressor met een vermogen van 5 kW en een koelgroep bij de melktank met een vermogen van 19 kW, samen 24 kW 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 xml:space="preserve">rubriek 17.3.1.b: de opslag van 4.950 liter mazout in een bovengrondse tank en 180 liter afvalolie in vaten), samen totaal 5.130 liter 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 xml:space="preserve">rubriek 17.3.7.1: de opslag van 580 liter smeerolie  in vaten 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 xml:space="preserve">rubriek 17.3.9.1: een verdeelslang bij de mazouttank 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>rubriek 17.4: de opslag van 500 liter reinigingsmiddelen in kleine verpakkingen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 xml:space="preserve">rubriek 19.6.2.a: de opslag van 150 m³ stro, hooi en zagemeel 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 xml:space="preserve">rubriek 28.2.c.2: de opslag van 8.759 m³ dierlijke mest (8.579 m³ mengmest en 180 m³ vaste mest) 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 xml:space="preserve">rubriek 45.4.e.1: de opslag van 25.750 kg melk in een tank van 25.000 liter 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 xml:space="preserve">rubriek 45.14.3: de opslag van 6.275 m³ groenvoeders 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 xml:space="preserve">rubriek 53.8.2: een grondwaterwinning op een diepte van 118 m met een opgepompt debiet van 35 m³/dag en 11.600 m³/jaar 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Gevraagde verandering: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>rubriek 16.1.b: pocketvergister wordt uitgevoerd met mestsilo in plaats van mestzak. Vermogen blijft behouden: 7,2 Nm³/uur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>28.2.c.2: mestsilo heeft een kleiner vomume dan mestzak (400 m³ vs 125 m³) dus vermindering met 275 m³ mengmest.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Zodat de vergunning voortaan omvat: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 xml:space="preserve">rubriek 3.4.2: het lozen van 3,5 m³/u spoelwater van de melkinstallatie in de openbare riolering 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lastRenderedPageBreak/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 xml:space="preserve">rubriek 9.5.c.2: stallen met plaatsen voor 240 andere varkens en 525 runderen (296 melkkoeien, 116 runderen van 1-2 jaar, 111 runderen &lt; 1 jaar en 2 andere runderen) en een pocketvergister met een vermogen van 8 kW voor de verwerking van 2.600 m³ bedrijfseigen mest per jaar (9.5.c.2) 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>Rubriek 16.1.b.1: pocketvergister wordt uitgevoerd met mestsilo in plaats van mestzak. Vermogen blijft behouden: 7,2 Nm³/uur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>rubriek 15.1.1: het stallen van 24 bedrijfsvoertuigen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 xml:space="preserve">rubriek 16.3.1.1: een compressor met een vermogen van 5 kW en een koelgroep bij de melktank met een vermogen van 19 kW, samen 24 kW 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 xml:space="preserve">rubriek 17.3.1.b: de opslag van 4.950 liter mazout in een bovengrondse tank en 180 liter afvalolie in vaten), samen totaal 5.130 liter 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 xml:space="preserve">rubriek 17.3.7.1: de opslag van 580 liter smeerolie  in vaten 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 xml:space="preserve">rubriek 17.3.9.1: een verdeelslang bij de mazouttank 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>rubriek 17.4: de opslag van 500 liter reinigingsmiddelen in kleine verpakkingen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 xml:space="preserve">rubriek 19.6.2.a: de opslag van 150 m³ stro, hooi en zagemeel 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 xml:space="preserve">rubriek 28.2.c.2: de opslag van 8.484 m³ dierlijke mest (8.304 m³ mengmest en 180 m³ stalmest) 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 xml:space="preserve">rubriek 45.4.e.1: de opslag van 25.750 kg melk in een tank van 25.000 liter 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 xml:space="preserve">rubriek 45.14.3: de opslag van 6.275 m³ groenvoeders </w:t>
      </w: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•</w:t>
      </w:r>
      <w:r w:rsidRPr="00F5188A">
        <w:rPr>
          <w:rFonts w:ascii="Arial" w:hAnsi="Arial" w:cs="Arial"/>
          <w:noProof/>
          <w:sz w:val="22"/>
          <w:szCs w:val="22"/>
        </w:rPr>
        <w:tab/>
        <w:t>rubriek 53.8.2: een grondwaterwinning op een diepte van 118 m met een opgepompt debiet van 35 m³/dag en 11.600 m³/jaar</w:t>
      </w: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  <w:lang w:val="en-US"/>
        </w:rPr>
      </w:pPr>
      <w:r w:rsidRPr="00F5188A">
        <w:rPr>
          <w:rFonts w:ascii="Arial" w:hAnsi="Arial" w:cs="Arial"/>
          <w:sz w:val="22"/>
          <w:szCs w:val="22"/>
          <w:lang w:val="en-US"/>
        </w:rPr>
        <w:t xml:space="preserve">Vlarem-rubrieken : </w:t>
      </w:r>
      <w:r w:rsidRPr="00F5188A">
        <w:rPr>
          <w:rFonts w:ascii="Arial" w:hAnsi="Arial" w:cs="Arial"/>
          <w:noProof/>
          <w:sz w:val="22"/>
          <w:szCs w:val="22"/>
          <w:lang w:val="en-US"/>
        </w:rPr>
        <w:t>3.4.2 – 9.5.c.2 - 15.1.1 – 16.1.b.1 – 16.3.1.1 – 17.3.6.1.b – 17.3.7.1 – 17.3.9.1 – 17.4 – 19.6.2.a – 28.2.c.2 – 45.4.e.1 – 45.14.3 – 53.8.2</w:t>
      </w:r>
    </w:p>
    <w:p w:rsidR="00F5188A" w:rsidRPr="00F5188A" w:rsidRDefault="00F5188A" w:rsidP="00F5188A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5188A">
        <w:rPr>
          <w:rFonts w:ascii="Arial" w:hAnsi="Arial" w:cs="Arial"/>
          <w:sz w:val="22"/>
          <w:szCs w:val="22"/>
        </w:rPr>
        <w:t xml:space="preserve">Beslissing Bestendige Deputatie : </w:t>
      </w:r>
      <w:r w:rsidRPr="00F5188A">
        <w:rPr>
          <w:rFonts w:ascii="Arial" w:hAnsi="Arial" w:cs="Arial"/>
          <w:noProof/>
          <w:sz w:val="22"/>
          <w:szCs w:val="22"/>
        </w:rPr>
        <w:t>Akte wordt genomen van demededeling die de lv sanders-Vrins, gevestigd Brasschaatsteenweg 214 te Kalmthout op de kadastrale percelen 11662_E_0316_L_000_00; 11662_E_0319_A_000_00; 11662_E_0316_K_000_00, door wijziging als volgt:</w:t>
      </w: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</w:rPr>
      </w:pPr>
      <w:r w:rsidRPr="00F5188A">
        <w:rPr>
          <w:rFonts w:ascii="Arial" w:hAnsi="Arial" w:cs="Arial"/>
          <w:noProof/>
          <w:sz w:val="22"/>
          <w:szCs w:val="22"/>
        </w:rPr>
        <w:t>zie omschrijving</w:t>
      </w: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</w:rPr>
      </w:pPr>
      <w:r w:rsidRPr="00F5188A">
        <w:rPr>
          <w:rFonts w:ascii="Arial" w:hAnsi="Arial" w:cs="Arial"/>
          <w:sz w:val="22"/>
          <w:szCs w:val="22"/>
        </w:rPr>
        <w:t xml:space="preserve">Datum beslissing Bestendige Deputatie : </w:t>
      </w:r>
      <w:r w:rsidRPr="00F5188A">
        <w:rPr>
          <w:rFonts w:ascii="Arial" w:hAnsi="Arial" w:cs="Arial"/>
          <w:noProof/>
          <w:sz w:val="22"/>
          <w:szCs w:val="22"/>
        </w:rPr>
        <w:t>29/08/2016</w:t>
      </w: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</w:rPr>
      </w:pPr>
      <w:r w:rsidRPr="00F5188A">
        <w:rPr>
          <w:rFonts w:ascii="Arial" w:hAnsi="Arial" w:cs="Arial"/>
          <w:sz w:val="22"/>
          <w:szCs w:val="22"/>
        </w:rPr>
        <w:t xml:space="preserve">De beslissing wordt bekendgemaakt van </w:t>
      </w:r>
      <w:r w:rsidRPr="00F5188A">
        <w:rPr>
          <w:rFonts w:ascii="Arial" w:hAnsi="Arial" w:cs="Arial"/>
          <w:noProof/>
          <w:sz w:val="22"/>
          <w:szCs w:val="22"/>
        </w:rPr>
        <w:t>9/09/2016</w:t>
      </w:r>
      <w:r w:rsidRPr="00F5188A">
        <w:rPr>
          <w:rFonts w:ascii="Arial" w:hAnsi="Arial" w:cs="Arial"/>
          <w:sz w:val="22"/>
          <w:szCs w:val="22"/>
        </w:rPr>
        <w:t xml:space="preserve"> tot en met </w:t>
      </w:r>
      <w:r w:rsidRPr="00F5188A">
        <w:rPr>
          <w:rFonts w:ascii="Arial" w:hAnsi="Arial" w:cs="Arial"/>
          <w:noProof/>
          <w:sz w:val="22"/>
          <w:szCs w:val="22"/>
        </w:rPr>
        <w:t>9/10/2016</w:t>
      </w:r>
      <w:r w:rsidRPr="00F5188A">
        <w:rPr>
          <w:rFonts w:ascii="Arial" w:hAnsi="Arial" w:cs="Arial"/>
          <w:sz w:val="22"/>
          <w:szCs w:val="22"/>
        </w:rPr>
        <w:t>.</w:t>
      </w: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</w:rPr>
      </w:pPr>
      <w:r w:rsidRPr="00F5188A">
        <w:rPr>
          <w:rFonts w:ascii="Arial" w:hAnsi="Arial" w:cs="Arial"/>
          <w:sz w:val="22"/>
          <w:szCs w:val="22"/>
        </w:rPr>
        <w:t>KENNISNAME.</w:t>
      </w: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</w:rPr>
      </w:pPr>
    </w:p>
    <w:p w:rsidR="00F5188A" w:rsidRDefault="00F5188A" w:rsidP="00F5188A">
      <w:pPr>
        <w:pStyle w:val="Geenafstand"/>
        <w:rPr>
          <w:rFonts w:ascii="Arial" w:hAnsi="Arial" w:cs="Arial"/>
          <w:sz w:val="22"/>
          <w:szCs w:val="22"/>
          <w:u w:val="single"/>
        </w:rPr>
      </w:pPr>
      <w:r w:rsidRPr="00F5188A">
        <w:rPr>
          <w:rFonts w:ascii="Arial" w:hAnsi="Arial" w:cs="Arial"/>
          <w:sz w:val="22"/>
          <w:szCs w:val="22"/>
          <w:u w:val="single"/>
        </w:rPr>
        <w:t>- Bouwaanvragen.</w:t>
      </w: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  <w:u w:val="single"/>
        </w:rPr>
      </w:pPr>
    </w:p>
    <w:p w:rsidR="00F5188A" w:rsidRPr="00F5188A" w:rsidRDefault="00F5188A" w:rsidP="00F5188A">
      <w:pPr>
        <w:tabs>
          <w:tab w:val="left" w:pos="284"/>
        </w:tabs>
        <w:rPr>
          <w:rFonts w:ascii="Arial" w:hAnsi="Arial" w:cs="Arial"/>
          <w:b/>
          <w:u w:val="single"/>
        </w:rPr>
      </w:pPr>
      <w:r w:rsidRPr="00F5188A">
        <w:rPr>
          <w:rFonts w:ascii="Arial" w:hAnsi="Arial" w:cs="Arial"/>
          <w:b/>
          <w:u w:val="single"/>
        </w:rPr>
        <w:t>1. Bouwaanvragen :</w:t>
      </w:r>
    </w:p>
    <w:p w:rsidR="00F5188A" w:rsidRPr="00F5188A" w:rsidRDefault="00F5188A" w:rsidP="00F5188A">
      <w:pPr>
        <w:tabs>
          <w:tab w:val="left" w:pos="284"/>
        </w:tabs>
        <w:rPr>
          <w:rFonts w:ascii="Arial" w:hAnsi="Arial" w:cs="Arial"/>
          <w:u w:val="single"/>
        </w:rPr>
      </w:pPr>
      <w:r w:rsidRPr="00F5188A">
        <w:rPr>
          <w:rFonts w:ascii="Arial" w:hAnsi="Arial" w:cs="Arial"/>
          <w:u w:val="single"/>
        </w:rPr>
        <w:t>Reguliere procedure</w:t>
      </w:r>
    </w:p>
    <w:p w:rsidR="00F5188A" w:rsidRPr="00044B45" w:rsidRDefault="00F5188A" w:rsidP="00F5188A">
      <w:pPr>
        <w:pStyle w:val="Lijstalinea"/>
        <w:numPr>
          <w:ilvl w:val="0"/>
          <w:numId w:val="6"/>
        </w:numPr>
        <w:ind w:left="284" w:hanging="284"/>
        <w:contextualSpacing/>
        <w:rPr>
          <w:rFonts w:ascii="Arial" w:hAnsi="Arial" w:cs="Arial"/>
          <w:lang w:val="nl-BE"/>
        </w:rPr>
      </w:pPr>
      <w:r w:rsidRPr="00044B45">
        <w:rPr>
          <w:rFonts w:ascii="Arial" w:hAnsi="Arial" w:cs="Arial"/>
          <w:lang w:val="nl-BE"/>
        </w:rPr>
        <w:t>Hoppenbrouwers Leo – Van Looveren Martha, Roosendaalsebaan 89, 2920 Kalmthout</w:t>
      </w:r>
    </w:p>
    <w:p w:rsidR="00F5188A" w:rsidRPr="00044B45" w:rsidRDefault="00F5188A" w:rsidP="00F5188A">
      <w:pPr>
        <w:pStyle w:val="Lijstalinea"/>
        <w:ind w:left="284"/>
        <w:rPr>
          <w:rFonts w:ascii="Arial" w:hAnsi="Arial" w:cs="Arial"/>
          <w:lang w:val="nl-BE"/>
        </w:rPr>
      </w:pPr>
      <w:r w:rsidRPr="00044B45">
        <w:rPr>
          <w:rFonts w:ascii="Arial" w:hAnsi="Arial" w:cs="Arial"/>
          <w:lang w:val="nl-BE"/>
        </w:rPr>
        <w:t xml:space="preserve">Perceel gelegen Roosendaalsebaan 95 </w:t>
      </w:r>
      <w:r w:rsidRPr="00044B45">
        <w:rPr>
          <w:rFonts w:ascii="Arial" w:hAnsi="Arial" w:cs="Arial"/>
          <w:lang w:val="nl-BE"/>
        </w:rPr>
        <w:tab/>
      </w:r>
      <w:r w:rsidRPr="00044B45">
        <w:rPr>
          <w:rFonts w:ascii="Arial" w:hAnsi="Arial" w:cs="Arial"/>
          <w:lang w:val="nl-BE"/>
        </w:rPr>
        <w:tab/>
        <w:t>Sie D nr. 352 d</w:t>
      </w:r>
    </w:p>
    <w:p w:rsidR="00F5188A" w:rsidRPr="00044B45" w:rsidRDefault="00F5188A" w:rsidP="00F5188A">
      <w:pPr>
        <w:pStyle w:val="Lijstalinea"/>
        <w:ind w:left="284"/>
        <w:rPr>
          <w:rFonts w:ascii="Arial" w:hAnsi="Arial" w:cs="Arial"/>
          <w:lang w:val="nl-BE"/>
        </w:rPr>
      </w:pPr>
      <w:r w:rsidRPr="00044B45">
        <w:rPr>
          <w:rFonts w:ascii="Arial" w:hAnsi="Arial" w:cs="Arial"/>
          <w:lang w:val="nl-BE"/>
        </w:rPr>
        <w:t>Strekkende tot het slopen van bestaande woning en bouwen nieuwe woning</w:t>
      </w:r>
    </w:p>
    <w:p w:rsidR="00F5188A" w:rsidRDefault="00F5188A" w:rsidP="00F5188A">
      <w:pPr>
        <w:pStyle w:val="Lijstalinea"/>
        <w:ind w:left="284"/>
        <w:rPr>
          <w:rFonts w:ascii="Arial" w:hAnsi="Arial" w:cs="Arial"/>
        </w:rPr>
      </w:pPr>
      <w:r w:rsidRPr="00044B45">
        <w:rPr>
          <w:rFonts w:ascii="Arial" w:hAnsi="Arial" w:cs="Arial"/>
        </w:rPr>
        <w:t>Beslissing Schepencollege : VERGUNNING</w:t>
      </w:r>
    </w:p>
    <w:p w:rsidR="00F5188A" w:rsidRPr="00044B45" w:rsidRDefault="00F5188A" w:rsidP="00F5188A">
      <w:pPr>
        <w:pStyle w:val="Lijstalinea"/>
        <w:ind w:left="284"/>
        <w:rPr>
          <w:rFonts w:ascii="Arial" w:hAnsi="Arial" w:cs="Arial"/>
        </w:rPr>
      </w:pPr>
    </w:p>
    <w:p w:rsidR="00F5188A" w:rsidRPr="00044B45" w:rsidRDefault="00F5188A" w:rsidP="00F5188A">
      <w:pPr>
        <w:pStyle w:val="Lijstalinea"/>
        <w:numPr>
          <w:ilvl w:val="0"/>
          <w:numId w:val="6"/>
        </w:numPr>
        <w:ind w:left="284" w:hanging="284"/>
        <w:contextualSpacing/>
        <w:rPr>
          <w:rFonts w:ascii="Arial" w:hAnsi="Arial" w:cs="Arial"/>
          <w:lang w:val="nl-BE"/>
        </w:rPr>
      </w:pPr>
      <w:r w:rsidRPr="00044B45">
        <w:rPr>
          <w:rFonts w:ascii="Arial" w:hAnsi="Arial" w:cs="Arial"/>
          <w:lang w:val="nl-BE"/>
        </w:rPr>
        <w:t>Vermeesch Hans – Peeters Tinne, Thillostraat 22, 2920 Kalmthout</w:t>
      </w:r>
    </w:p>
    <w:p w:rsidR="00F5188A" w:rsidRPr="00044B45" w:rsidRDefault="00F5188A" w:rsidP="00F5188A">
      <w:pPr>
        <w:pStyle w:val="Lijstalinea"/>
        <w:ind w:left="284"/>
        <w:rPr>
          <w:rFonts w:ascii="Arial" w:hAnsi="Arial" w:cs="Arial"/>
          <w:lang w:val="nl-BE"/>
        </w:rPr>
      </w:pPr>
      <w:r w:rsidRPr="00044B45">
        <w:rPr>
          <w:rFonts w:ascii="Arial" w:hAnsi="Arial" w:cs="Arial"/>
          <w:lang w:val="nl-BE"/>
        </w:rPr>
        <w:t>Perceel gelegen Thillostraat</w:t>
      </w:r>
      <w:r w:rsidRPr="00044B45">
        <w:rPr>
          <w:rFonts w:ascii="Arial" w:hAnsi="Arial" w:cs="Arial"/>
          <w:lang w:val="nl-BE"/>
        </w:rPr>
        <w:tab/>
      </w:r>
      <w:r w:rsidRPr="00044B45">
        <w:rPr>
          <w:rFonts w:ascii="Arial" w:hAnsi="Arial" w:cs="Arial"/>
          <w:lang w:val="nl-BE"/>
        </w:rPr>
        <w:tab/>
      </w:r>
      <w:r w:rsidRPr="00044B45">
        <w:rPr>
          <w:rFonts w:ascii="Arial" w:hAnsi="Arial" w:cs="Arial"/>
          <w:lang w:val="nl-BE"/>
        </w:rPr>
        <w:tab/>
        <w:t>Sie E nr. 590 w 34</w:t>
      </w:r>
    </w:p>
    <w:p w:rsidR="00F5188A" w:rsidRPr="00044B45" w:rsidRDefault="00F5188A" w:rsidP="00F5188A">
      <w:pPr>
        <w:pStyle w:val="Lijstalinea"/>
        <w:ind w:left="284"/>
        <w:rPr>
          <w:rFonts w:ascii="Arial" w:hAnsi="Arial" w:cs="Arial"/>
          <w:lang w:val="nl-BE"/>
        </w:rPr>
      </w:pPr>
      <w:r w:rsidRPr="00044B45">
        <w:rPr>
          <w:rFonts w:ascii="Arial" w:hAnsi="Arial" w:cs="Arial"/>
          <w:lang w:val="nl-BE"/>
        </w:rPr>
        <w:t>Strekkende tot de regularisatie van een woning</w:t>
      </w:r>
    </w:p>
    <w:p w:rsidR="00F5188A" w:rsidRPr="00044B45" w:rsidRDefault="00F5188A" w:rsidP="00F5188A">
      <w:pPr>
        <w:pStyle w:val="Lijstalinea"/>
        <w:ind w:left="284"/>
        <w:rPr>
          <w:rFonts w:ascii="Arial" w:hAnsi="Arial" w:cs="Arial"/>
        </w:rPr>
      </w:pPr>
      <w:r w:rsidRPr="00044B45">
        <w:rPr>
          <w:rFonts w:ascii="Arial" w:hAnsi="Arial" w:cs="Arial"/>
        </w:rPr>
        <w:t>Beslissing Schepencollege : VERGUNNING</w:t>
      </w:r>
    </w:p>
    <w:p w:rsidR="00F5188A" w:rsidRPr="00044B45" w:rsidRDefault="00F5188A" w:rsidP="00F5188A">
      <w:pPr>
        <w:pStyle w:val="Geenafstand"/>
      </w:pPr>
    </w:p>
    <w:p w:rsidR="00F5188A" w:rsidRPr="00044B45" w:rsidRDefault="00F5188A" w:rsidP="00F5188A">
      <w:pPr>
        <w:pStyle w:val="Lijstalinea"/>
        <w:numPr>
          <w:ilvl w:val="0"/>
          <w:numId w:val="6"/>
        </w:numPr>
        <w:ind w:left="284" w:hanging="284"/>
        <w:contextualSpacing/>
        <w:rPr>
          <w:rFonts w:ascii="Arial" w:hAnsi="Arial" w:cs="Arial"/>
        </w:rPr>
      </w:pPr>
      <w:r w:rsidRPr="00044B45">
        <w:rPr>
          <w:rFonts w:ascii="Arial" w:hAnsi="Arial" w:cs="Arial"/>
        </w:rPr>
        <w:t>Aquilegia bvba, Molenbaan 66, 2920 Kalmthout</w:t>
      </w:r>
    </w:p>
    <w:p w:rsidR="00F5188A" w:rsidRPr="00044B45" w:rsidRDefault="00F5188A" w:rsidP="00F5188A">
      <w:pPr>
        <w:pStyle w:val="Lijstalinea"/>
        <w:ind w:left="284"/>
        <w:rPr>
          <w:rFonts w:ascii="Arial" w:hAnsi="Arial" w:cs="Arial"/>
          <w:lang w:val="nl-BE"/>
        </w:rPr>
      </w:pPr>
      <w:r w:rsidRPr="00044B45">
        <w:rPr>
          <w:rFonts w:ascii="Arial" w:hAnsi="Arial" w:cs="Arial"/>
          <w:lang w:val="nl-BE"/>
        </w:rPr>
        <w:t>Perceel gelegen Molenbaan</w:t>
      </w:r>
      <w:r w:rsidRPr="00044B45">
        <w:rPr>
          <w:rFonts w:ascii="Arial" w:hAnsi="Arial" w:cs="Arial"/>
          <w:lang w:val="nl-BE"/>
        </w:rPr>
        <w:tab/>
      </w:r>
      <w:r w:rsidRPr="00044B45">
        <w:rPr>
          <w:rFonts w:ascii="Arial" w:hAnsi="Arial" w:cs="Arial"/>
          <w:lang w:val="nl-BE"/>
        </w:rPr>
        <w:tab/>
      </w:r>
      <w:r w:rsidRPr="00044B45">
        <w:rPr>
          <w:rFonts w:ascii="Arial" w:hAnsi="Arial" w:cs="Arial"/>
          <w:lang w:val="nl-BE"/>
        </w:rPr>
        <w:tab/>
        <w:t>Sie E  577 d 12</w:t>
      </w:r>
    </w:p>
    <w:p w:rsidR="00F5188A" w:rsidRPr="00044B45" w:rsidRDefault="00F5188A" w:rsidP="00F5188A">
      <w:pPr>
        <w:pStyle w:val="Lijstalinea"/>
        <w:ind w:left="284"/>
        <w:rPr>
          <w:rFonts w:ascii="Arial" w:hAnsi="Arial" w:cs="Arial"/>
          <w:lang w:val="nl-BE"/>
        </w:rPr>
      </w:pPr>
      <w:r w:rsidRPr="00044B45">
        <w:rPr>
          <w:rFonts w:ascii="Arial" w:hAnsi="Arial" w:cs="Arial"/>
          <w:lang w:val="nl-BE"/>
        </w:rPr>
        <w:t>Strekkende tot het aanbouwen van een berging bij een zonevreemde woning</w:t>
      </w:r>
    </w:p>
    <w:p w:rsidR="00F5188A" w:rsidRPr="00044B45" w:rsidRDefault="00F5188A" w:rsidP="00F5188A">
      <w:pPr>
        <w:pStyle w:val="Lijstalinea"/>
        <w:ind w:left="284"/>
        <w:rPr>
          <w:rFonts w:ascii="Arial" w:hAnsi="Arial" w:cs="Arial"/>
          <w:lang w:val="nl-BE"/>
        </w:rPr>
      </w:pPr>
      <w:r w:rsidRPr="00044B45">
        <w:rPr>
          <w:rFonts w:ascii="Arial" w:hAnsi="Arial" w:cs="Arial"/>
          <w:lang w:val="nl-BE"/>
        </w:rPr>
        <w:t>Openbaarmaking van 21.06.2016 t/m 20.07.2016 : 1 bezwaarschrift ingekomen</w:t>
      </w:r>
    </w:p>
    <w:p w:rsidR="00F5188A" w:rsidRPr="00044B45" w:rsidRDefault="00F5188A" w:rsidP="00F5188A">
      <w:pPr>
        <w:pStyle w:val="Lijstalinea"/>
        <w:ind w:left="284"/>
        <w:rPr>
          <w:rFonts w:ascii="Arial" w:hAnsi="Arial" w:cs="Arial"/>
          <w:lang w:val="nl-BE"/>
        </w:rPr>
      </w:pPr>
      <w:r w:rsidRPr="00044B45">
        <w:rPr>
          <w:rFonts w:ascii="Arial" w:hAnsi="Arial" w:cs="Arial"/>
          <w:lang w:val="nl-BE"/>
        </w:rPr>
        <w:t>Beslissing Schepencollege i.v.m. bezwaarschrift : verdaagd</w:t>
      </w:r>
    </w:p>
    <w:p w:rsidR="00F5188A" w:rsidRPr="00044B45" w:rsidRDefault="00F5188A" w:rsidP="00F5188A">
      <w:pPr>
        <w:pStyle w:val="Lijstalinea"/>
        <w:ind w:left="284"/>
        <w:rPr>
          <w:rFonts w:ascii="Arial" w:hAnsi="Arial" w:cs="Arial"/>
        </w:rPr>
      </w:pPr>
      <w:r w:rsidRPr="00044B45">
        <w:rPr>
          <w:rFonts w:ascii="Arial" w:hAnsi="Arial" w:cs="Arial"/>
        </w:rPr>
        <w:t>Beslissing Schepencollege : VERDAAGD</w:t>
      </w:r>
    </w:p>
    <w:p w:rsidR="00F5188A" w:rsidRPr="00044B45" w:rsidRDefault="00F5188A" w:rsidP="00F5188A">
      <w:pPr>
        <w:pStyle w:val="Geenafstand"/>
      </w:pPr>
    </w:p>
    <w:p w:rsidR="00F5188A" w:rsidRPr="00044B45" w:rsidRDefault="00F5188A" w:rsidP="00F5188A">
      <w:pPr>
        <w:pStyle w:val="Lijstalinea"/>
        <w:numPr>
          <w:ilvl w:val="0"/>
          <w:numId w:val="6"/>
        </w:numPr>
        <w:ind w:left="284" w:hanging="284"/>
        <w:contextualSpacing/>
        <w:rPr>
          <w:rFonts w:ascii="Arial" w:hAnsi="Arial" w:cs="Arial"/>
        </w:rPr>
      </w:pPr>
      <w:r w:rsidRPr="00044B45">
        <w:rPr>
          <w:rFonts w:ascii="Arial" w:hAnsi="Arial" w:cs="Arial"/>
        </w:rPr>
        <w:t>Barabass bvba, Heidestatiestraat 77, 2920 Kalmthout</w:t>
      </w:r>
    </w:p>
    <w:p w:rsidR="00F5188A" w:rsidRPr="00044B45" w:rsidRDefault="00F5188A" w:rsidP="00F5188A">
      <w:pPr>
        <w:pStyle w:val="Lijstalinea"/>
        <w:ind w:left="284"/>
        <w:rPr>
          <w:rFonts w:ascii="Arial" w:hAnsi="Arial" w:cs="Arial"/>
          <w:lang w:val="nl-BE"/>
        </w:rPr>
      </w:pPr>
      <w:r w:rsidRPr="00044B45">
        <w:rPr>
          <w:rFonts w:ascii="Arial" w:hAnsi="Arial" w:cs="Arial"/>
          <w:lang w:val="nl-BE"/>
        </w:rPr>
        <w:lastRenderedPageBreak/>
        <w:t>Perceel gelegen Heidestatiestraat</w:t>
      </w:r>
      <w:r w:rsidRPr="00044B45">
        <w:rPr>
          <w:rFonts w:ascii="Arial" w:hAnsi="Arial" w:cs="Arial"/>
          <w:lang w:val="nl-BE"/>
        </w:rPr>
        <w:tab/>
      </w:r>
      <w:r w:rsidRPr="00044B45">
        <w:rPr>
          <w:rFonts w:ascii="Arial" w:hAnsi="Arial" w:cs="Arial"/>
          <w:lang w:val="nl-BE"/>
        </w:rPr>
        <w:tab/>
        <w:t>Sie F nr. 6 p 12</w:t>
      </w:r>
    </w:p>
    <w:p w:rsidR="00F5188A" w:rsidRPr="00044B45" w:rsidRDefault="00F5188A" w:rsidP="00F5188A">
      <w:pPr>
        <w:pStyle w:val="Lijstalinea"/>
        <w:ind w:left="284"/>
        <w:rPr>
          <w:rFonts w:ascii="Arial" w:hAnsi="Arial" w:cs="Arial"/>
          <w:lang w:val="nl-BE"/>
        </w:rPr>
      </w:pPr>
      <w:r w:rsidRPr="00044B45">
        <w:rPr>
          <w:rFonts w:ascii="Arial" w:hAnsi="Arial" w:cs="Arial"/>
          <w:lang w:val="nl-BE"/>
        </w:rPr>
        <w:t>Strekkende tot het inbouwen van een broodautomaat</w:t>
      </w:r>
    </w:p>
    <w:p w:rsidR="00F5188A" w:rsidRPr="00044B45" w:rsidRDefault="00F5188A" w:rsidP="00F5188A">
      <w:pPr>
        <w:pStyle w:val="Lijstalinea"/>
        <w:ind w:left="284"/>
        <w:rPr>
          <w:rFonts w:ascii="Arial" w:hAnsi="Arial" w:cs="Arial"/>
          <w:lang w:val="nl-BE"/>
        </w:rPr>
      </w:pPr>
      <w:r w:rsidRPr="00044B45">
        <w:rPr>
          <w:rFonts w:ascii="Arial" w:hAnsi="Arial" w:cs="Arial"/>
          <w:lang w:val="nl-BE"/>
        </w:rPr>
        <w:t>Kennisgeving stilzwijgende weigering</w:t>
      </w:r>
    </w:p>
    <w:p w:rsidR="00F5188A" w:rsidRDefault="00F5188A" w:rsidP="00F5188A">
      <w:pPr>
        <w:pStyle w:val="Lijstalinea"/>
        <w:ind w:left="284"/>
        <w:rPr>
          <w:rFonts w:ascii="Arial" w:hAnsi="Arial" w:cs="Arial"/>
          <w:lang w:val="nl-BE"/>
        </w:rPr>
      </w:pPr>
      <w:r w:rsidRPr="00044B45">
        <w:rPr>
          <w:rFonts w:ascii="Arial" w:hAnsi="Arial" w:cs="Arial"/>
          <w:lang w:val="nl-BE"/>
        </w:rPr>
        <w:t>Kennisname Schepencollege.</w:t>
      </w:r>
    </w:p>
    <w:p w:rsidR="00F5188A" w:rsidRPr="00044B45" w:rsidRDefault="00F5188A" w:rsidP="00F5188A">
      <w:pPr>
        <w:pStyle w:val="Lijstalinea"/>
        <w:ind w:left="284"/>
        <w:rPr>
          <w:rFonts w:ascii="Arial" w:hAnsi="Arial" w:cs="Arial"/>
          <w:lang w:val="nl-BE"/>
        </w:rPr>
      </w:pPr>
    </w:p>
    <w:p w:rsidR="00F5188A" w:rsidRDefault="00F5188A" w:rsidP="00F5188A">
      <w:pPr>
        <w:pStyle w:val="Geenafstand"/>
      </w:pPr>
      <w:r>
        <w:t xml:space="preserve">5  </w:t>
      </w:r>
      <w:r w:rsidRPr="00044B45">
        <w:t>Van Goethem Gerald – Devriese Marie-Rose, G.M</w:t>
      </w:r>
      <w:r>
        <w:t xml:space="preserve">. Invest NV, Oude Galgenstraat,  </w:t>
      </w:r>
    </w:p>
    <w:p w:rsidR="00F5188A" w:rsidRPr="00044B45" w:rsidRDefault="00F5188A" w:rsidP="00F5188A">
      <w:pPr>
        <w:pStyle w:val="Geenafstand"/>
      </w:pPr>
      <w:r>
        <w:t xml:space="preserve">     2950 </w:t>
      </w:r>
      <w:r w:rsidRPr="00044B45">
        <w:t>Kapellen.</w:t>
      </w:r>
    </w:p>
    <w:p w:rsidR="00F5188A" w:rsidRPr="00044B45" w:rsidRDefault="00F5188A" w:rsidP="00F5188A">
      <w:pPr>
        <w:pStyle w:val="Lijstalinea"/>
        <w:ind w:left="284"/>
        <w:rPr>
          <w:rFonts w:ascii="Arial" w:hAnsi="Arial" w:cs="Arial"/>
          <w:lang w:val="nl-BE"/>
        </w:rPr>
      </w:pPr>
      <w:r w:rsidRPr="00044B45">
        <w:rPr>
          <w:rFonts w:ascii="Arial" w:hAnsi="Arial" w:cs="Arial"/>
          <w:lang w:val="nl-BE"/>
        </w:rPr>
        <w:t>Perceel gelegen Heidestatiestraat</w:t>
      </w:r>
      <w:r w:rsidRPr="00044B45">
        <w:rPr>
          <w:rFonts w:ascii="Arial" w:hAnsi="Arial" w:cs="Arial"/>
          <w:lang w:val="nl-BE"/>
        </w:rPr>
        <w:tab/>
      </w:r>
      <w:r w:rsidRPr="00044B45">
        <w:rPr>
          <w:rFonts w:ascii="Arial" w:hAnsi="Arial" w:cs="Arial"/>
          <w:lang w:val="nl-BE"/>
        </w:rPr>
        <w:tab/>
        <w:t>Sie F nr. 1 t 131</w:t>
      </w:r>
    </w:p>
    <w:p w:rsidR="00F5188A" w:rsidRPr="00044B45" w:rsidRDefault="00F5188A" w:rsidP="00F5188A">
      <w:pPr>
        <w:pStyle w:val="Lijstalinea"/>
        <w:ind w:left="284"/>
        <w:rPr>
          <w:rFonts w:ascii="Arial" w:hAnsi="Arial" w:cs="Arial"/>
          <w:lang w:val="nl-BE"/>
        </w:rPr>
      </w:pPr>
      <w:r w:rsidRPr="00044B45">
        <w:rPr>
          <w:rFonts w:ascii="Arial" w:hAnsi="Arial" w:cs="Arial"/>
          <w:lang w:val="nl-BE"/>
        </w:rPr>
        <w:t>Strekkende tot het verbouwen van een raam in de achtergevel</w:t>
      </w:r>
    </w:p>
    <w:p w:rsidR="00F5188A" w:rsidRPr="00044B45" w:rsidRDefault="00F5188A" w:rsidP="00F5188A">
      <w:pPr>
        <w:pStyle w:val="Lijstalinea"/>
        <w:ind w:left="284"/>
        <w:rPr>
          <w:rFonts w:ascii="Arial" w:hAnsi="Arial" w:cs="Arial"/>
          <w:lang w:val="nl-BE"/>
        </w:rPr>
      </w:pPr>
      <w:r w:rsidRPr="00044B45">
        <w:rPr>
          <w:rFonts w:ascii="Arial" w:hAnsi="Arial" w:cs="Arial"/>
          <w:lang w:val="nl-BE"/>
        </w:rPr>
        <w:t>Kennisgeving intrekking aanvraag.</w:t>
      </w:r>
    </w:p>
    <w:p w:rsidR="00F5188A" w:rsidRPr="00044B45" w:rsidRDefault="00F5188A" w:rsidP="00F5188A">
      <w:pPr>
        <w:pStyle w:val="Lijstalinea"/>
        <w:ind w:left="284"/>
        <w:rPr>
          <w:rFonts w:ascii="Arial" w:hAnsi="Arial" w:cs="Arial"/>
          <w:lang w:val="nl-BE"/>
        </w:rPr>
      </w:pPr>
      <w:r w:rsidRPr="00044B45">
        <w:rPr>
          <w:rFonts w:ascii="Arial" w:hAnsi="Arial" w:cs="Arial"/>
          <w:lang w:val="nl-BE"/>
        </w:rPr>
        <w:t>Kennisname Schepencollege.</w:t>
      </w:r>
    </w:p>
    <w:p w:rsidR="00F5188A" w:rsidRPr="00044B45" w:rsidRDefault="00F5188A" w:rsidP="00F5188A">
      <w:pPr>
        <w:pStyle w:val="Geenafstand"/>
      </w:pPr>
    </w:p>
    <w:p w:rsidR="00F5188A" w:rsidRPr="00044B45" w:rsidRDefault="00F5188A" w:rsidP="00F5188A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Arial"/>
          <w:b/>
          <w:u w:val="single"/>
        </w:rPr>
      </w:pPr>
      <w:r w:rsidRPr="00044B45">
        <w:rPr>
          <w:rFonts w:cs="Arial"/>
          <w:b/>
          <w:u w:val="single"/>
        </w:rPr>
        <w:t>2. Meldingen :</w:t>
      </w:r>
    </w:p>
    <w:p w:rsidR="00F5188A" w:rsidRPr="00044B45" w:rsidRDefault="00F5188A" w:rsidP="00F5188A">
      <w:pPr>
        <w:pStyle w:val="Lijstalinea"/>
        <w:numPr>
          <w:ilvl w:val="0"/>
          <w:numId w:val="7"/>
        </w:numPr>
        <w:ind w:left="284" w:hanging="284"/>
        <w:contextualSpacing/>
        <w:rPr>
          <w:rFonts w:ascii="Arial" w:hAnsi="Arial" w:cs="Arial"/>
        </w:rPr>
      </w:pPr>
      <w:r w:rsidRPr="00044B45">
        <w:rPr>
          <w:rFonts w:ascii="Arial" w:hAnsi="Arial" w:cs="Arial"/>
        </w:rPr>
        <w:t>Bogaerts Dave, Brasschaatbaan 23, 2960  Brecht</w:t>
      </w:r>
    </w:p>
    <w:p w:rsidR="00F5188A" w:rsidRPr="00044B45" w:rsidRDefault="00F5188A" w:rsidP="00F5188A">
      <w:pPr>
        <w:pStyle w:val="Lijstalinea"/>
        <w:ind w:left="284"/>
        <w:rPr>
          <w:rFonts w:ascii="Arial" w:hAnsi="Arial" w:cs="Arial"/>
          <w:lang w:val="nl-BE"/>
        </w:rPr>
      </w:pPr>
      <w:r w:rsidRPr="00044B45">
        <w:rPr>
          <w:rFonts w:ascii="Arial" w:hAnsi="Arial" w:cs="Arial"/>
          <w:lang w:val="nl-BE"/>
        </w:rPr>
        <w:t xml:space="preserve">Perceel gelegen Roosendaalsebaan 86 </w:t>
      </w:r>
      <w:r w:rsidRPr="00044B45">
        <w:rPr>
          <w:rFonts w:ascii="Arial" w:hAnsi="Arial" w:cs="Arial"/>
          <w:lang w:val="nl-BE"/>
        </w:rPr>
        <w:tab/>
      </w:r>
      <w:r w:rsidRPr="00044B45">
        <w:rPr>
          <w:rFonts w:ascii="Arial" w:hAnsi="Arial" w:cs="Arial"/>
          <w:lang w:val="nl-BE"/>
        </w:rPr>
        <w:tab/>
        <w:t>Sie D nr. 105 d</w:t>
      </w:r>
    </w:p>
    <w:p w:rsidR="00F5188A" w:rsidRPr="00044B45" w:rsidRDefault="00F5188A" w:rsidP="00F5188A">
      <w:pPr>
        <w:pStyle w:val="Lijstalinea"/>
        <w:ind w:left="284"/>
        <w:rPr>
          <w:rFonts w:ascii="Arial" w:hAnsi="Arial" w:cs="Arial"/>
          <w:lang w:val="nl-BE"/>
        </w:rPr>
      </w:pPr>
      <w:r w:rsidRPr="00044B45">
        <w:rPr>
          <w:rFonts w:ascii="Arial" w:hAnsi="Arial" w:cs="Arial"/>
          <w:lang w:val="nl-BE"/>
        </w:rPr>
        <w:t>Strekkende tot de melding van een achterbouw.</w:t>
      </w:r>
    </w:p>
    <w:p w:rsidR="00F5188A" w:rsidRPr="00044B45" w:rsidRDefault="00F5188A" w:rsidP="00F5188A">
      <w:pPr>
        <w:pStyle w:val="Lijstalinea"/>
        <w:ind w:left="284"/>
        <w:rPr>
          <w:rFonts w:ascii="Arial" w:hAnsi="Arial" w:cs="Arial"/>
          <w:lang w:val="nl-BE"/>
        </w:rPr>
      </w:pPr>
      <w:r w:rsidRPr="00044B45">
        <w:rPr>
          <w:rFonts w:ascii="Arial" w:hAnsi="Arial" w:cs="Arial"/>
          <w:lang w:val="nl-BE"/>
        </w:rPr>
        <w:t>Beslissing Schepencollege : geen aktename, vergunningsplichtige werken, aanvrager in kennis stellen.</w:t>
      </w:r>
    </w:p>
    <w:p w:rsidR="00F5188A" w:rsidRPr="00044B45" w:rsidRDefault="00F5188A" w:rsidP="00F5188A">
      <w:pPr>
        <w:pStyle w:val="Geenafstand"/>
      </w:pPr>
    </w:p>
    <w:p w:rsidR="00F5188A" w:rsidRPr="00044B45" w:rsidRDefault="00F5188A" w:rsidP="00F5188A">
      <w:pPr>
        <w:tabs>
          <w:tab w:val="left" w:pos="426"/>
        </w:tabs>
        <w:rPr>
          <w:rFonts w:cs="Arial"/>
          <w:b/>
          <w:u w:val="single"/>
        </w:rPr>
      </w:pPr>
      <w:r w:rsidRPr="00044B45">
        <w:rPr>
          <w:rFonts w:cs="Arial"/>
          <w:b/>
          <w:u w:val="single"/>
        </w:rPr>
        <w:t>3. Diversen :</w:t>
      </w:r>
    </w:p>
    <w:p w:rsidR="00F5188A" w:rsidRPr="00044B45" w:rsidRDefault="00F5188A" w:rsidP="00F5188A">
      <w:pPr>
        <w:pStyle w:val="Lijstalinea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exact"/>
        <w:ind w:left="284" w:hanging="284"/>
        <w:contextualSpacing/>
        <w:textAlignment w:val="baseline"/>
        <w:rPr>
          <w:rFonts w:ascii="Arial" w:hAnsi="Arial" w:cs="Arial"/>
          <w:lang w:val="nl-BE"/>
        </w:rPr>
      </w:pPr>
      <w:r w:rsidRPr="00044B45">
        <w:rPr>
          <w:rFonts w:ascii="Arial" w:hAnsi="Arial" w:cs="Arial"/>
          <w:lang w:val="nl-BE"/>
        </w:rPr>
        <w:t>Schrijven architect Manu Lenders i.v.m. opschorting werfopvolging.+ ontwerp brief.</w:t>
      </w:r>
    </w:p>
    <w:p w:rsidR="00F5188A" w:rsidRPr="00044B45" w:rsidRDefault="00F5188A" w:rsidP="00F5188A">
      <w:pPr>
        <w:pStyle w:val="Lijstalinea"/>
        <w:overflowPunct w:val="0"/>
        <w:autoSpaceDE w:val="0"/>
        <w:autoSpaceDN w:val="0"/>
        <w:adjustRightInd w:val="0"/>
        <w:spacing w:line="240" w:lineRule="exact"/>
        <w:ind w:left="284"/>
        <w:textAlignment w:val="baseline"/>
        <w:rPr>
          <w:rFonts w:ascii="Arial" w:hAnsi="Arial" w:cs="Arial"/>
          <w:lang w:val="nl-BE"/>
        </w:rPr>
      </w:pPr>
      <w:r w:rsidRPr="00044B45">
        <w:rPr>
          <w:rFonts w:ascii="Arial" w:hAnsi="Arial" w:cs="Arial"/>
          <w:lang w:val="nl-BE"/>
        </w:rPr>
        <w:t>Beslissing Schepencollege : akkoord</w:t>
      </w:r>
    </w:p>
    <w:p w:rsidR="00F5188A" w:rsidRPr="00F5188A" w:rsidRDefault="00F5188A" w:rsidP="00F5188A">
      <w:pPr>
        <w:pStyle w:val="Geenafstand"/>
        <w:rPr>
          <w:rFonts w:ascii="Arial" w:hAnsi="Arial" w:cs="Arial"/>
          <w:sz w:val="22"/>
          <w:szCs w:val="22"/>
        </w:rPr>
      </w:pPr>
    </w:p>
    <w:sectPr w:rsidR="00F5188A" w:rsidRPr="00F5188A" w:rsidSect="006F7773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540F0A">
      <w:fldChar w:fldCharType="begin"/>
    </w:r>
    <w:r w:rsidR="00232EB8">
      <w:instrText xml:space="preserve"> PAGE </w:instrText>
    </w:r>
    <w:r w:rsidR="00540F0A">
      <w:fldChar w:fldCharType="separate"/>
    </w:r>
    <w:r w:rsidR="00C6699E">
      <w:rPr>
        <w:noProof/>
      </w:rPr>
      <w:t>2</w:t>
    </w:r>
    <w:r w:rsidR="00540F0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C6699E">
    <w:pPr>
      <w:pStyle w:val="Koptekst"/>
      <w:jc w:val="right"/>
      <w:rPr>
        <w:b/>
        <w:sz w:val="28"/>
      </w:rPr>
    </w:pPr>
    <w:r>
      <w:rPr>
        <w:noProof/>
        <w:lang w:val="nl-BE" w:eastAsia="nl-BE"/>
      </w:rPr>
      <w:pict>
        <v:line id="Line 1" o:spid="_x0000_s6145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C374EEE"/>
    <w:multiLevelType w:val="hybridMultilevel"/>
    <w:tmpl w:val="6DC48DBA"/>
    <w:lvl w:ilvl="0" w:tplc="B2BA1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4214B28"/>
    <w:multiLevelType w:val="hybridMultilevel"/>
    <w:tmpl w:val="153297CA"/>
    <w:lvl w:ilvl="0" w:tplc="2228D8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7E18F2"/>
    <w:multiLevelType w:val="hybridMultilevel"/>
    <w:tmpl w:val="4BA441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3248"/>
    <w:rsid w:val="00086AC9"/>
    <w:rsid w:val="000B1F1E"/>
    <w:rsid w:val="001556EE"/>
    <w:rsid w:val="0018181B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B20A5"/>
    <w:rsid w:val="002D0B32"/>
    <w:rsid w:val="00341CC3"/>
    <w:rsid w:val="003D59DB"/>
    <w:rsid w:val="00415B7E"/>
    <w:rsid w:val="004D1797"/>
    <w:rsid w:val="00540F0A"/>
    <w:rsid w:val="00651BEF"/>
    <w:rsid w:val="0066597D"/>
    <w:rsid w:val="006F7773"/>
    <w:rsid w:val="0076697A"/>
    <w:rsid w:val="007B6B3E"/>
    <w:rsid w:val="0083580D"/>
    <w:rsid w:val="00854D9D"/>
    <w:rsid w:val="008D5573"/>
    <w:rsid w:val="008E6CAD"/>
    <w:rsid w:val="008F4BB8"/>
    <w:rsid w:val="00901F46"/>
    <w:rsid w:val="00977CFD"/>
    <w:rsid w:val="00B15B4C"/>
    <w:rsid w:val="00B85A2B"/>
    <w:rsid w:val="00B971D8"/>
    <w:rsid w:val="00C2342D"/>
    <w:rsid w:val="00C6699E"/>
    <w:rsid w:val="00D0441F"/>
    <w:rsid w:val="00D11A4E"/>
    <w:rsid w:val="00D449FA"/>
    <w:rsid w:val="00E8215A"/>
    <w:rsid w:val="00E93F8D"/>
    <w:rsid w:val="00F376BE"/>
    <w:rsid w:val="00F5188A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6FD7C250-9CE5-4993-981B-0559404C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6F7773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6F7773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6F7773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6F777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6F777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6F7773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6F777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6F7773"/>
    <w:rPr>
      <w:rFonts w:ascii="Symbol" w:hAnsi="Symbol"/>
    </w:rPr>
  </w:style>
  <w:style w:type="character" w:customStyle="1" w:styleId="WW8Num18z0">
    <w:name w:val="WW8Num18z0"/>
    <w:uiPriority w:val="99"/>
    <w:rsid w:val="006F7773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6F7773"/>
  </w:style>
  <w:style w:type="character" w:styleId="Paginanummer">
    <w:name w:val="page number"/>
    <w:basedOn w:val="WW-Standaardalinea-lettertype"/>
    <w:uiPriority w:val="99"/>
    <w:rsid w:val="006F7773"/>
    <w:rPr>
      <w:rFonts w:cs="Times New Roman"/>
    </w:rPr>
  </w:style>
  <w:style w:type="character" w:styleId="Hyperlink">
    <w:name w:val="Hyperlink"/>
    <w:basedOn w:val="WW-Standaardalinea-lettertype"/>
    <w:uiPriority w:val="99"/>
    <w:rsid w:val="006F7773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6F7773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6F7773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6F7773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6F7773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6F7773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6F7773"/>
    <w:rPr>
      <w:b/>
    </w:rPr>
  </w:style>
  <w:style w:type="paragraph" w:styleId="Lijst">
    <w:name w:val="List"/>
    <w:basedOn w:val="Plattetekst"/>
    <w:uiPriority w:val="99"/>
    <w:rsid w:val="006F7773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F7773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6F777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6F7773"/>
    <w:pPr>
      <w:suppressLineNumbers/>
    </w:pPr>
  </w:style>
  <w:style w:type="paragraph" w:styleId="Koptekst">
    <w:name w:val="header"/>
    <w:basedOn w:val="Standaard"/>
    <w:link w:val="KoptekstChar"/>
    <w:uiPriority w:val="99"/>
    <w:rsid w:val="006F777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F77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6F7773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6F7773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6F7773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6F7773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6F7773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6F7773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6F7773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6F7773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6F7773"/>
  </w:style>
  <w:style w:type="paragraph" w:styleId="Eindnoottekst">
    <w:name w:val="endnote text"/>
    <w:basedOn w:val="Standaard"/>
    <w:link w:val="EindnoottekstChar"/>
    <w:uiPriority w:val="99"/>
    <w:semiHidden/>
    <w:rsid w:val="006F7773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F7773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6F7773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6F7773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6F7773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5188A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Lijstalinea">
    <w:name w:val="List Paragraph"/>
    <w:basedOn w:val="Standaard"/>
    <w:link w:val="LijstalineaChar"/>
    <w:uiPriority w:val="34"/>
    <w:qFormat/>
    <w:rsid w:val="00F5188A"/>
    <w:pPr>
      <w:suppressAutoHyphens w:val="0"/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5188A"/>
    <w:rPr>
      <w:rFonts w:ascii="Calibri" w:eastAsiaTheme="minorHAns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1592</Words>
  <Characters>8758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Gemeente Voorschoten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 Loos</dc:creator>
  <cp:keywords/>
  <dc:description/>
  <cp:lastModifiedBy>Jacqueline De Sutter</cp:lastModifiedBy>
  <cp:revision>2</cp:revision>
  <cp:lastPrinted>2008-11-27T08:19:00Z</cp:lastPrinted>
  <dcterms:created xsi:type="dcterms:W3CDTF">2018-01-11T13:32:00Z</dcterms:created>
  <dcterms:modified xsi:type="dcterms:W3CDTF">2018-01-11T13:32:00Z</dcterms:modified>
</cp:coreProperties>
</file>