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01-08-2016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A76D2A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D531A1" w:rsidRDefault="00D531A1">
            <w:pPr>
              <w:divId w:val="903560874"/>
              <w:rPr>
                <w:rFonts w:cs="Lucida Sans Unicode"/>
              </w:rPr>
            </w:pPr>
            <w:r>
              <w:rPr>
                <w:rFonts w:cs="Lucida Sans Unicode"/>
              </w:rPr>
              <w:t>veron</w:t>
            </w:r>
            <w:r w:rsidR="00A76D2A">
              <w:rPr>
                <w:rFonts w:cs="Lucida Sans Unicode"/>
              </w:rPr>
              <w:t xml:space="preserve">tschuldigd: JVDB 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D531A1">
        <w:trPr>
          <w:divId w:val="79181872"/>
          <w:trHeight w:val="262"/>
        </w:trPr>
        <w:tc>
          <w:tcPr>
            <w:tcW w:w="850" w:type="dxa"/>
            <w:shd w:val="clear" w:color="auto" w:fill="C0C0C0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1.a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standplaats voor kookmobiel in de Frans Raatsstraat 61.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op donderdag en vrijdag op marktplein van 16.00-22.00 u en zaterdag en zondag op W. Vandersteenplein van 16.00 -22.00 uur.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Avondts-Verlinden</w:t>
            </w:r>
            <w:r>
              <w:rPr>
                <w:i/>
                <w:iCs/>
                <w:sz w:val="18"/>
                <w:szCs w:val="18"/>
              </w:rPr>
              <w:br/>
              <w:t>- Vermeulen Willy</w:t>
            </w:r>
            <w:r>
              <w:rPr>
                <w:i/>
                <w:iCs/>
                <w:sz w:val="18"/>
                <w:szCs w:val="18"/>
              </w:rPr>
              <w:br/>
              <w:t>- Rommens André</w:t>
            </w:r>
            <w:r>
              <w:rPr>
                <w:i/>
                <w:iCs/>
                <w:sz w:val="18"/>
                <w:szCs w:val="18"/>
              </w:rPr>
              <w:br/>
              <w:t>- dhr. Lemmens</w:t>
            </w:r>
            <w:r>
              <w:rPr>
                <w:i/>
                <w:iCs/>
                <w:sz w:val="18"/>
                <w:szCs w:val="18"/>
              </w:rPr>
              <w:br/>
              <w:t>- Van Meir Nancy</w:t>
            </w:r>
            <w:r>
              <w:rPr>
                <w:i/>
                <w:iCs/>
                <w:sz w:val="18"/>
                <w:szCs w:val="18"/>
              </w:rPr>
              <w:br/>
              <w:t>- De Kinder Inge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Onderwijs van de Vlaamse Gemeenschap voor Ganzendries 14 (klasse 2)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buurtcomité IJzerenwegstraat : buurtfeest op 27-08-2016</w:t>
            </w:r>
            <w:r>
              <w:rPr>
                <w:i/>
                <w:iCs/>
                <w:sz w:val="18"/>
                <w:szCs w:val="18"/>
              </w:rPr>
              <w:br/>
              <w:t>- buurtcomité Standaertlei : buurtfeest op 28-08-2016</w:t>
            </w:r>
            <w:r>
              <w:rPr>
                <w:i/>
                <w:iCs/>
                <w:sz w:val="18"/>
                <w:szCs w:val="18"/>
              </w:rPr>
              <w:br/>
              <w:t>- Scouts 44ste St. Maarten : BBQ op 10-09-2016</w:t>
            </w:r>
            <w:r>
              <w:rPr>
                <w:i/>
                <w:iCs/>
                <w:sz w:val="18"/>
                <w:szCs w:val="18"/>
              </w:rPr>
              <w:br/>
              <w:t>- Gymka : spaghetti-avond op 12-11-2016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Schade aan patrimonium : linde aan sportterrein Zwarte Hond, inlandse eik in Darm en linde op hoek Lindedreef/Den Dijk - eis tot schadevergoeding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  <w:t>Pipe Life nv: vergunning mits voorwaarden ANB.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Wonen-Vlaanderen: voortgangstoets 2016 - inspanningen om het bindend sociaal objectief (BSO) te bereiken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Formuleren van antwoord met plan binnen gestelde termijn (12 oktober 2016).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Schattingsverslag grond parochiezaal 't Centrum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Afspraak met vzw Dekenij maken.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3.b.4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Raamcontract ruimtelijke planning BRO - deelopdrachten Stationsomgeving en domein de Markgraaf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offertes van BRO:</w:t>
            </w:r>
            <w:r>
              <w:rPr>
                <w:i/>
                <w:iCs/>
                <w:sz w:val="18"/>
                <w:szCs w:val="18"/>
              </w:rPr>
              <w:br/>
              <w:t>- 14.036 inclusief btw voor stedenbouwkundig plan Kalmthout Station</w:t>
            </w:r>
            <w:r>
              <w:rPr>
                <w:i/>
                <w:iCs/>
                <w:sz w:val="18"/>
                <w:szCs w:val="18"/>
              </w:rPr>
              <w:br/>
              <w:t>- 4.235 euro inclusief btw voor aanpassing landgoed Markgraaf (kosten betaald door Rijswijk)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3.b.5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Verzending van de actualisatie van het vergunningenregister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verzending van de actualisatie van het vergunningenregister.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3.b.6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GECORO : verslag vergadering van 6 juli 2016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Lokaal Pact - Potentieel project voor Kalmthout : aanleg van riolering in diverse straten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 w:rsidP="004C39D5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A76D2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t xml:space="preserve"> - ondertekenen van lokaal pact: project aanleg riolering Fazantenlaan, Ericalaan, Hazendreef, Dennendreef, Elzendreef en Geuzenbacklaan. Uitvoering door Aquafin. Uitvoering binnen planningstermijn van 2016-20</w:t>
            </w:r>
            <w:r w:rsidR="004C39D5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1 - Schelde/Maas-stroomgebied.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Aanpassing Den Boogart ifv verplaatsen beroepskracht Govio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Opdracht wordt gegund aan architect Jef Boden.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Oprichting van de politieke stuurgroep 'vervoersregio Antwerpen' en vraag om deelname.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deelname - schepen JVDB wordt afgevaardigd.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  <w:p w:rsidR="00A76D2A" w:rsidRDefault="00A76D2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D531A1" w:rsidRDefault="00D531A1" w:rsidP="00C2185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Ambtshalve schrappingen (</w:t>
            </w:r>
            <w:r w:rsidR="00C2185F"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4.b.1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Vraag om vrijstelling van huur voor gebruik van Diesterweg door de De Brug vzw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Vrijstelling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Sportpark Heikant - eerste gebruik van het kunstgrasterrein en belijning van de 3 natuurgrasterreinen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Gebruik van kunstgrasterrein is toegelaten, andere velden overleg tussen gemeente en aannemer. Lijnen trekken op grasterreinen is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Evaluatie bijzondere subsidie voor 'Ammor, een kleine zoektocht naar liefde' van Het Huispaleis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Kennisname.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.d.2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Aanpassingswerken aan de gemeentelijke culturele infrastructuur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aanpassingswerken aan de Blijdenberg en het Kunsthuis Ernest Albert.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A76D2A" w:rsidRDefault="00A76D2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Vluchtelingenproblematiek : samenwerking tussen lokaal bestuur en CAW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ABB: toekenning van een subsidie aan gemeente Kalmthout in het kader van de vluchtelingenproblematiek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Subsidie bedraagt 17.624 euro (eerste schijf): bestemming gelden in overleg met OCMW.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4.f.3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voor ondersteuning van project in samenwerking met Music Fund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ondersteuning. Logies wordt gezocht door OCMW + ondersteuning door tolk Arabisch van OCMW.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Toekomstige samenwerking met vzw Handicar in het kader van het Decreet Aangepast Vervoer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Verdaagd.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- personeelsuitbreiding sociale maribel - vraag om advies.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 w:rsidP="00A76D2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enkel mits subsidie sociale maribel voor beide functies wordt toegekend.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Plaatsen van Infoborden in het sportpark Heikant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Vacantverklaring van twee voltijdse contractuele betrekkingen van geschoold arbeider openbare werken bij aanwerving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 Functies worden vacant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5.c.2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Kennisname PV en vaststelling wervingsreserve voor de functie van adjunct-bibliothecaris en aanstelling van een contractueel adjunct-bibliothecaris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 w:rsidP="00C2185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Kennisname van proces-verbaal én aanstelling van Ann </w:t>
            </w:r>
            <w:r w:rsidR="00C2185F">
              <w:rPr>
                <w:i/>
                <w:iCs/>
                <w:sz w:val="18"/>
                <w:szCs w:val="18"/>
              </w:rPr>
              <w:t>W</w:t>
            </w:r>
            <w:r>
              <w:rPr>
                <w:i/>
                <w:iCs/>
                <w:sz w:val="18"/>
                <w:szCs w:val="18"/>
              </w:rPr>
              <w:t>odinski.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Personeelsdossier Gitok - kennisname van beroepschrift.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Plaatsen van bewakingscamera's op een niet-besloten plaats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A76D2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Evangelische Gemeente Kalmthout : aanvraag voor de installatie van een traplift naar bovenzaal Zonnedauw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Eerst afspraak maken met gemeente.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van het speelpleintje aan Kapellaan-IJzerenwegstraat voor buurtfeest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 tijdens spaghetti-avond van GymKa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 tijdens buurtfeest Standaertlei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 : politiereglement afsluiten Standaertlei tgv buurtfeest op 28 augustus 2016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Wielertoeristenclub Brasschaat - aanvraag doortocht 'Omloop van Brasschaat voor wielertoeristen' op 04-09-2016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5.e.8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Buitengewone Algemene vergaderingen van Iveka en Eandis Assets op 3 oktober 2016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A76D2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5.e.9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Argenta : aanvraag gebruik zandweg langs Lindendreef voor Pokémonhunt op 17 augustus 2016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toegelaten, toezien op veiligheid en openbare reinheid.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  <w:p w:rsidR="00A76D2A" w:rsidRDefault="00A76D2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18 juli 2016 </w:t>
            </w:r>
          </w:p>
        </w:tc>
      </w:tr>
      <w:tr w:rsidR="00D531A1">
        <w:trPr>
          <w:divId w:val="79181872"/>
          <w:trHeight w:val="262"/>
        </w:trPr>
        <w:tc>
          <w:tcPr>
            <w:tcW w:w="850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D531A1" w:rsidRDefault="00D531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A76D2A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6E3863" w:rsidP="0018181B">
      <w:pPr>
        <w:suppressAutoHyphens w:val="0"/>
        <w:spacing w:after="200" w:line="276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Bijlage bij collegeverslag van 1 augustus 2016.</w:t>
      </w:r>
    </w:p>
    <w:p w:rsidR="006E3863" w:rsidRDefault="006E3863" w:rsidP="006E3863">
      <w:pPr>
        <w:pStyle w:val="Geenafstand"/>
      </w:pPr>
      <w:r>
        <w:t>3. Kapaanvragen.</w:t>
      </w:r>
    </w:p>
    <w:p w:rsidR="006E3863" w:rsidRDefault="006E3863" w:rsidP="006E3863">
      <w:pPr>
        <w:pStyle w:val="Geenafstand"/>
      </w:pPr>
    </w:p>
    <w:p w:rsidR="006E3863" w:rsidRDefault="006E3863" w:rsidP="006E3863">
      <w:pPr>
        <w:pStyle w:val="Geenafstand"/>
      </w:pPr>
      <w:r>
        <w:rPr>
          <w:noProof/>
        </w:rPr>
        <w:t xml:space="preserve">- </w:t>
      </w:r>
      <w:r w:rsidRPr="00210C67">
        <w:rPr>
          <w:noProof/>
        </w:rPr>
        <w:t xml:space="preserve">Avondts </w:t>
      </w:r>
      <w:r>
        <w:rPr>
          <w:noProof/>
        </w:rPr>
        <w:t>–</w:t>
      </w:r>
      <w:r w:rsidRPr="00210C67">
        <w:rPr>
          <w:noProof/>
        </w:rPr>
        <w:t xml:space="preserve"> Verlinden</w:t>
      </w:r>
      <w:r>
        <w:rPr>
          <w:noProof/>
        </w:rPr>
        <w:t xml:space="preserve">, </w:t>
      </w:r>
      <w:r w:rsidRPr="00210C67">
        <w:rPr>
          <w:noProof/>
        </w:rPr>
        <w:t>Turfvaartlaan 13</w:t>
      </w:r>
      <w:r w:rsidRPr="005717E7">
        <w:t xml:space="preserve">, </w:t>
      </w:r>
      <w:r w:rsidRPr="00210C67">
        <w:rPr>
          <w:noProof/>
        </w:rPr>
        <w:t>2920 Kalmthout</w:t>
      </w:r>
      <w:r>
        <w:rPr>
          <w:noProof/>
        </w:rPr>
        <w:t xml:space="preserve"> : voor het </w:t>
      </w:r>
      <w:r w:rsidRPr="00210C67">
        <w:rPr>
          <w:noProof/>
        </w:rPr>
        <w:t>vellen van 3 berken, 3 dennen en 1 lijsterbes</w:t>
      </w:r>
      <w:r>
        <w:rPr>
          <w:noProof/>
        </w:rPr>
        <w:t xml:space="preserve"> op hun eigendom - </w:t>
      </w:r>
      <w:r w:rsidRPr="00210C67">
        <w:rPr>
          <w:noProof/>
        </w:rPr>
        <w:t>gunstig voor het vellen van 3 berken, 3 dennen en 1 lijsterbes</w:t>
      </w:r>
      <w:r>
        <w:rPr>
          <w:noProof/>
        </w:rPr>
        <w:t xml:space="preserve">. </w:t>
      </w:r>
      <w:r>
        <w:t xml:space="preserve">Reden : </w:t>
      </w:r>
      <w:r w:rsidRPr="00210C67">
        <w:rPr>
          <w:noProof/>
        </w:rPr>
        <w:t xml:space="preserve">de bomen </w:t>
      </w:r>
      <w:r>
        <w:rPr>
          <w:noProof/>
        </w:rPr>
        <w:t xml:space="preserve">zijn </w:t>
      </w:r>
      <w:r w:rsidRPr="00210C67">
        <w:rPr>
          <w:noProof/>
        </w:rPr>
        <w:t>dood</w:t>
      </w:r>
      <w:r>
        <w:rPr>
          <w:noProof/>
        </w:rPr>
        <w:t>.</w:t>
      </w:r>
    </w:p>
    <w:p w:rsidR="006E3863" w:rsidRDefault="006E3863" w:rsidP="006E3863">
      <w:pPr>
        <w:pStyle w:val="Geenafstand"/>
      </w:pPr>
      <w:r>
        <w:t xml:space="preserve">- </w:t>
      </w:r>
      <w:r w:rsidRPr="00210C67">
        <w:rPr>
          <w:noProof/>
        </w:rPr>
        <w:t>de heer Vermeulen Willy</w:t>
      </w:r>
      <w:r>
        <w:rPr>
          <w:noProof/>
        </w:rPr>
        <w:t xml:space="preserve">, </w:t>
      </w:r>
      <w:r w:rsidRPr="00210C67">
        <w:rPr>
          <w:noProof/>
        </w:rPr>
        <w:t>Eikelstraat 50</w:t>
      </w:r>
      <w:r w:rsidRPr="005717E7">
        <w:t xml:space="preserve">, </w:t>
      </w:r>
      <w:r w:rsidRPr="00210C67">
        <w:rPr>
          <w:noProof/>
        </w:rPr>
        <w:t>2920 Kalmthout</w:t>
      </w:r>
      <w:r>
        <w:rPr>
          <w:noProof/>
        </w:rPr>
        <w:t xml:space="preserve"> : voor het </w:t>
      </w:r>
      <w:r w:rsidRPr="00210C67">
        <w:rPr>
          <w:noProof/>
        </w:rPr>
        <w:t>vellen van 2 berken en 1 conifeer</w:t>
      </w:r>
      <w:r>
        <w:rPr>
          <w:noProof/>
        </w:rPr>
        <w:t xml:space="preserve"> op zijn eigendom - </w:t>
      </w:r>
      <w:r w:rsidRPr="00210C67">
        <w:rPr>
          <w:noProof/>
        </w:rPr>
        <w:t>gunstig voor het vellen van 2 berken en 1 conifeer</w:t>
      </w:r>
      <w:r>
        <w:rPr>
          <w:noProof/>
        </w:rPr>
        <w:t xml:space="preserve">. </w:t>
      </w:r>
      <w:r>
        <w:t>Reden :</w:t>
      </w:r>
    </w:p>
    <w:p w:rsidR="006E3863" w:rsidRDefault="006E3863" w:rsidP="006E3863">
      <w:pPr>
        <w:pStyle w:val="Geenafstand"/>
      </w:pPr>
      <w:r w:rsidRPr="00210C67">
        <w:rPr>
          <w:noProof/>
        </w:rPr>
        <w:t xml:space="preserve">de bomen </w:t>
      </w:r>
      <w:r>
        <w:rPr>
          <w:noProof/>
        </w:rPr>
        <w:t xml:space="preserve">zijn ziek </w:t>
      </w:r>
      <w:r w:rsidRPr="00210C67">
        <w:rPr>
          <w:noProof/>
        </w:rPr>
        <w:t>en versleten</w:t>
      </w:r>
      <w:r>
        <w:rPr>
          <w:noProof/>
        </w:rPr>
        <w:t>.</w:t>
      </w:r>
    </w:p>
    <w:p w:rsidR="006E3863" w:rsidRDefault="006E3863" w:rsidP="006E3863">
      <w:pPr>
        <w:pStyle w:val="Geenafstand"/>
      </w:pPr>
      <w:r>
        <w:lastRenderedPageBreak/>
        <w:t>-</w:t>
      </w:r>
      <w:r w:rsidRPr="005717E7">
        <w:t xml:space="preserve"> </w:t>
      </w:r>
      <w:r w:rsidRPr="00210C67">
        <w:rPr>
          <w:noProof/>
        </w:rPr>
        <w:t>de heer André Rommens</w:t>
      </w:r>
      <w:r>
        <w:rPr>
          <w:noProof/>
        </w:rPr>
        <w:t xml:space="preserve">, </w:t>
      </w:r>
      <w:r w:rsidRPr="00210C67">
        <w:rPr>
          <w:noProof/>
        </w:rPr>
        <w:t>Hortensiadreef 41</w:t>
      </w:r>
      <w:r w:rsidRPr="005717E7">
        <w:t xml:space="preserve">, </w:t>
      </w:r>
      <w:r w:rsidRPr="00210C67">
        <w:rPr>
          <w:noProof/>
        </w:rPr>
        <w:t>2920 Kalmthout</w:t>
      </w:r>
      <w:r>
        <w:rPr>
          <w:noProof/>
        </w:rPr>
        <w:t xml:space="preserve"> : voor het </w:t>
      </w:r>
      <w:r w:rsidRPr="00210C67">
        <w:rPr>
          <w:noProof/>
        </w:rPr>
        <w:t xml:space="preserve">vellen van 6 dennen en 4 vogelkers </w:t>
      </w:r>
      <w:r>
        <w:rPr>
          <w:noProof/>
        </w:rPr>
        <w:t xml:space="preserve">op zijn eigendom - </w:t>
      </w:r>
      <w:r w:rsidRPr="00210C67">
        <w:rPr>
          <w:noProof/>
        </w:rPr>
        <w:t>gunstig voor het vellen van 6 dennen en 4 vogelkers mits heraanplanting van 2 inheemse loofbomen</w:t>
      </w:r>
      <w:r>
        <w:rPr>
          <w:noProof/>
        </w:rPr>
        <w:t xml:space="preserve">. </w:t>
      </w:r>
      <w:r>
        <w:t xml:space="preserve">Reden : </w:t>
      </w:r>
      <w:r w:rsidRPr="00210C67">
        <w:rPr>
          <w:noProof/>
        </w:rPr>
        <w:t xml:space="preserve">de bomen </w:t>
      </w:r>
      <w:r>
        <w:rPr>
          <w:noProof/>
        </w:rPr>
        <w:t xml:space="preserve">zijn </w:t>
      </w:r>
      <w:r w:rsidRPr="00210C67">
        <w:rPr>
          <w:noProof/>
        </w:rPr>
        <w:t>dood</w:t>
      </w:r>
      <w:r>
        <w:rPr>
          <w:noProof/>
        </w:rPr>
        <w:t>.</w:t>
      </w:r>
    </w:p>
    <w:p w:rsidR="006E3863" w:rsidRDefault="006E3863" w:rsidP="006E3863">
      <w:pPr>
        <w:pStyle w:val="Geenafstand"/>
      </w:pPr>
      <w:r>
        <w:t xml:space="preserve">- </w:t>
      </w:r>
      <w:r w:rsidRPr="00210C67">
        <w:rPr>
          <w:noProof/>
        </w:rPr>
        <w:t>de heer Lemmens</w:t>
      </w:r>
      <w:r>
        <w:rPr>
          <w:noProof/>
        </w:rPr>
        <w:t xml:space="preserve">, </w:t>
      </w:r>
      <w:r w:rsidRPr="00210C67">
        <w:rPr>
          <w:noProof/>
        </w:rPr>
        <w:t>Turfvaartlaan 9</w:t>
      </w:r>
      <w:r w:rsidRPr="005717E7">
        <w:t xml:space="preserve">, </w:t>
      </w:r>
      <w:r w:rsidRPr="00210C67">
        <w:rPr>
          <w:noProof/>
        </w:rPr>
        <w:t>2920 Kalmthout</w:t>
      </w:r>
      <w:r>
        <w:rPr>
          <w:noProof/>
        </w:rPr>
        <w:t xml:space="preserve"> : voor het </w:t>
      </w:r>
      <w:r w:rsidRPr="00210C67">
        <w:rPr>
          <w:noProof/>
        </w:rPr>
        <w:t>rooien van 1 driestammige olm</w:t>
      </w:r>
      <w:r>
        <w:rPr>
          <w:noProof/>
        </w:rPr>
        <w:t xml:space="preserve"> op zijn eigendom - </w:t>
      </w:r>
      <w:r w:rsidRPr="00210C67">
        <w:rPr>
          <w:noProof/>
        </w:rPr>
        <w:t>gunstig voor het rooien van 1 driestammige olm mits heraanplanting van een hoogstammige loofboom</w:t>
      </w:r>
      <w:r>
        <w:rPr>
          <w:noProof/>
        </w:rPr>
        <w:t>. R</w:t>
      </w:r>
      <w:r>
        <w:t xml:space="preserve">eden : </w:t>
      </w:r>
      <w:r w:rsidRPr="00210C67">
        <w:rPr>
          <w:noProof/>
        </w:rPr>
        <w:t>de boom</w:t>
      </w:r>
      <w:r>
        <w:rPr>
          <w:noProof/>
        </w:rPr>
        <w:t xml:space="preserve"> is</w:t>
      </w:r>
      <w:r w:rsidRPr="00210C67">
        <w:rPr>
          <w:noProof/>
        </w:rPr>
        <w:t xml:space="preserve"> ingerot</w:t>
      </w:r>
      <w:r>
        <w:rPr>
          <w:noProof/>
        </w:rPr>
        <w:t>.</w:t>
      </w:r>
    </w:p>
    <w:p w:rsidR="006E3863" w:rsidRDefault="006E3863" w:rsidP="006E3863">
      <w:pPr>
        <w:pStyle w:val="Geenafstand"/>
      </w:pPr>
      <w:r>
        <w:t xml:space="preserve">- </w:t>
      </w:r>
      <w:r w:rsidRPr="00210C67">
        <w:rPr>
          <w:noProof/>
        </w:rPr>
        <w:t>mevrouw Van Meir Nancy</w:t>
      </w:r>
      <w:r>
        <w:rPr>
          <w:noProof/>
        </w:rPr>
        <w:t xml:space="preserve">, </w:t>
      </w:r>
      <w:r w:rsidRPr="00210C67">
        <w:rPr>
          <w:noProof/>
        </w:rPr>
        <w:t>Marsstraat 1</w:t>
      </w:r>
      <w:r w:rsidRPr="005717E7">
        <w:t xml:space="preserve">, </w:t>
      </w:r>
      <w:r w:rsidRPr="00210C67">
        <w:rPr>
          <w:noProof/>
        </w:rPr>
        <w:t>2900 Schoten</w:t>
      </w:r>
      <w:r>
        <w:rPr>
          <w:noProof/>
        </w:rPr>
        <w:t xml:space="preserve"> : voor het </w:t>
      </w:r>
      <w:r w:rsidRPr="00210C67">
        <w:rPr>
          <w:noProof/>
        </w:rPr>
        <w:t>vellen van 1 Amerikaanse eik</w:t>
      </w:r>
      <w:r>
        <w:rPr>
          <w:noProof/>
        </w:rPr>
        <w:t xml:space="preserve"> op </w:t>
      </w:r>
      <w:r w:rsidRPr="005717E7">
        <w:t xml:space="preserve">terrein : </w:t>
      </w:r>
      <w:r w:rsidRPr="00210C67">
        <w:rPr>
          <w:noProof/>
        </w:rPr>
        <w:t xml:space="preserve">Cuylitshofstraat </w:t>
      </w:r>
      <w:r>
        <w:rPr>
          <w:noProof/>
        </w:rPr>
        <w:t xml:space="preserve">67 - </w:t>
      </w:r>
      <w:r w:rsidRPr="00210C67">
        <w:rPr>
          <w:noProof/>
        </w:rPr>
        <w:t>gunstig voor het vellen van 1 Amerikaanse eik</w:t>
      </w:r>
      <w:r>
        <w:rPr>
          <w:noProof/>
        </w:rPr>
        <w:t xml:space="preserve">. </w:t>
      </w:r>
      <w:r>
        <w:t>Reden :</w:t>
      </w:r>
    </w:p>
    <w:p w:rsidR="006E3863" w:rsidRDefault="006E3863" w:rsidP="006E3863">
      <w:pPr>
        <w:pStyle w:val="Geenafstand"/>
      </w:pPr>
      <w:r w:rsidRPr="00210C67">
        <w:rPr>
          <w:noProof/>
        </w:rPr>
        <w:t xml:space="preserve">de boom </w:t>
      </w:r>
      <w:r>
        <w:rPr>
          <w:noProof/>
        </w:rPr>
        <w:t xml:space="preserve">groeit </w:t>
      </w:r>
      <w:r w:rsidRPr="00210C67">
        <w:rPr>
          <w:noProof/>
        </w:rPr>
        <w:t>schuinhangend naar de toekomstige woning toe.</w:t>
      </w:r>
    </w:p>
    <w:p w:rsidR="006E3863" w:rsidRPr="005717E7" w:rsidRDefault="006E3863" w:rsidP="006E3863">
      <w:pPr>
        <w:pStyle w:val="Geenafstand"/>
      </w:pPr>
      <w:r>
        <w:rPr>
          <w:noProof/>
        </w:rPr>
        <w:t xml:space="preserve">- </w:t>
      </w:r>
      <w:r w:rsidRPr="00210C67">
        <w:rPr>
          <w:noProof/>
        </w:rPr>
        <w:t>Mevrouw De Kinder Inge</w:t>
      </w:r>
      <w:r>
        <w:rPr>
          <w:noProof/>
        </w:rPr>
        <w:t xml:space="preserve">, </w:t>
      </w:r>
      <w:r w:rsidRPr="00210C67">
        <w:rPr>
          <w:noProof/>
        </w:rPr>
        <w:t>Heinaardweg 16</w:t>
      </w:r>
      <w:r w:rsidRPr="005717E7">
        <w:t xml:space="preserve">, </w:t>
      </w:r>
      <w:r w:rsidRPr="00210C67">
        <w:rPr>
          <w:noProof/>
        </w:rPr>
        <w:t>2930 Loenhout</w:t>
      </w:r>
      <w:r>
        <w:rPr>
          <w:noProof/>
        </w:rPr>
        <w:t xml:space="preserve"> :</w:t>
      </w:r>
      <w:r w:rsidRPr="001B6487">
        <w:rPr>
          <w:noProof/>
        </w:rPr>
        <w:t xml:space="preserve"> </w:t>
      </w:r>
      <w:r>
        <w:rPr>
          <w:noProof/>
        </w:rPr>
        <w:t xml:space="preserve">voor het </w:t>
      </w:r>
      <w:r w:rsidRPr="00210C67">
        <w:rPr>
          <w:noProof/>
        </w:rPr>
        <w:t>rooien van 10 coniferen en 3 dennen</w:t>
      </w:r>
      <w:r>
        <w:rPr>
          <w:noProof/>
        </w:rPr>
        <w:t xml:space="preserve"> op </w:t>
      </w:r>
      <w:r w:rsidRPr="005717E7">
        <w:t xml:space="preserve">terrein : </w:t>
      </w:r>
      <w:r w:rsidRPr="00210C67">
        <w:rPr>
          <w:noProof/>
        </w:rPr>
        <w:t>Putsesteenweg 83</w:t>
      </w:r>
      <w:r>
        <w:rPr>
          <w:noProof/>
        </w:rPr>
        <w:t xml:space="preserve"> - </w:t>
      </w:r>
      <w:r w:rsidRPr="00210C67">
        <w:rPr>
          <w:noProof/>
        </w:rPr>
        <w:t xml:space="preserve">gunstig voor het rooien van 1 conifeerhaag (10 coniferen) en 1 den (dichtst bij de straatzijde). Ongunstig voor het vellen van 2 dennen (verst verwijderd). Heraanplanting </w:t>
      </w:r>
      <w:r>
        <w:rPr>
          <w:noProof/>
        </w:rPr>
        <w:t xml:space="preserve">van </w:t>
      </w:r>
      <w:r w:rsidRPr="00210C67">
        <w:rPr>
          <w:noProof/>
        </w:rPr>
        <w:t>1 inheemse haag en 1 inheemse loofboom.</w:t>
      </w:r>
      <w:r>
        <w:rPr>
          <w:noProof/>
        </w:rPr>
        <w:t xml:space="preserve"> </w:t>
      </w:r>
      <w:r>
        <w:t xml:space="preserve">Reden : </w:t>
      </w:r>
      <w:r w:rsidRPr="00210C67">
        <w:rPr>
          <w:noProof/>
        </w:rPr>
        <w:t xml:space="preserve">de coniferen </w:t>
      </w:r>
      <w:r>
        <w:rPr>
          <w:noProof/>
        </w:rPr>
        <w:t xml:space="preserve">zijn </w:t>
      </w:r>
      <w:r w:rsidRPr="00210C67">
        <w:rPr>
          <w:noProof/>
        </w:rPr>
        <w:t xml:space="preserve">versleten en </w:t>
      </w:r>
      <w:r>
        <w:rPr>
          <w:noProof/>
        </w:rPr>
        <w:t>1</w:t>
      </w:r>
      <w:r w:rsidRPr="00210C67">
        <w:rPr>
          <w:noProof/>
        </w:rPr>
        <w:t xml:space="preserve"> den </w:t>
      </w:r>
      <w:r>
        <w:rPr>
          <w:noProof/>
        </w:rPr>
        <w:t>is schuinhangend</w:t>
      </w:r>
      <w:r w:rsidRPr="00210C67">
        <w:rPr>
          <w:noProof/>
        </w:rPr>
        <w:t>.</w:t>
      </w:r>
      <w:r>
        <w:rPr>
          <w:noProof/>
        </w:rPr>
        <w:t>(dichtst bij de straatzijde).</w:t>
      </w:r>
    </w:p>
    <w:p w:rsidR="006E3863" w:rsidRDefault="006E3863" w:rsidP="006E3863">
      <w:pPr>
        <w:pStyle w:val="Geenafstand"/>
      </w:pPr>
    </w:p>
    <w:p w:rsidR="006E3863" w:rsidRDefault="006E3863" w:rsidP="006E3863">
      <w:pPr>
        <w:pStyle w:val="Geenafstand"/>
      </w:pPr>
      <w:r>
        <w:t>4. Milieuvergunningen.</w:t>
      </w:r>
    </w:p>
    <w:p w:rsidR="006E3863" w:rsidRPr="006E3863" w:rsidRDefault="006E3863" w:rsidP="006E3863">
      <w:pPr>
        <w:pStyle w:val="Geenafstand"/>
        <w:rPr>
          <w:rFonts w:cs="Arial"/>
        </w:rPr>
      </w:pP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  <w:r w:rsidRPr="006E3863">
        <w:rPr>
          <w:rFonts w:ascii="Arial" w:hAnsi="Arial" w:cs="Arial"/>
          <w:sz w:val="22"/>
          <w:szCs w:val="22"/>
        </w:rPr>
        <w:t xml:space="preserve">Dossiernummer : </w:t>
      </w:r>
      <w:r w:rsidRPr="006E3863">
        <w:rPr>
          <w:rFonts w:ascii="Arial" w:hAnsi="Arial" w:cs="Arial"/>
          <w:noProof/>
          <w:sz w:val="22"/>
          <w:szCs w:val="22"/>
        </w:rPr>
        <w:t>HB/2/2016/884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Aanvrager : </w:t>
      </w:r>
      <w:r w:rsidRPr="006E3863">
        <w:rPr>
          <w:rFonts w:ascii="Arial" w:hAnsi="Arial" w:cs="Arial"/>
          <w:noProof/>
          <w:sz w:val="22"/>
          <w:szCs w:val="22"/>
        </w:rPr>
        <w:t>Onderwijs van de Vlaamse Gemeenschap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Adres aanvrager : </w:t>
      </w:r>
      <w:r w:rsidRPr="006E3863">
        <w:rPr>
          <w:rFonts w:ascii="Arial" w:hAnsi="Arial" w:cs="Arial"/>
          <w:noProof/>
          <w:sz w:val="22"/>
          <w:szCs w:val="22"/>
        </w:rPr>
        <w:t>Sint Catherinastraat 10</w:t>
      </w:r>
      <w:r w:rsidRPr="006E3863">
        <w:rPr>
          <w:rFonts w:ascii="Arial" w:hAnsi="Arial" w:cs="Arial"/>
          <w:sz w:val="22"/>
          <w:szCs w:val="22"/>
        </w:rPr>
        <w:t xml:space="preserve">, </w:t>
      </w:r>
      <w:r w:rsidRPr="006E3863">
        <w:rPr>
          <w:rFonts w:ascii="Arial" w:hAnsi="Arial" w:cs="Arial"/>
          <w:noProof/>
          <w:sz w:val="22"/>
          <w:szCs w:val="22"/>
        </w:rPr>
        <w:t>2940 Stabroek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Aanvraag ontvangen op </w:t>
      </w:r>
      <w:r w:rsidRPr="006E3863">
        <w:rPr>
          <w:rFonts w:ascii="Arial" w:hAnsi="Arial" w:cs="Arial"/>
          <w:noProof/>
          <w:sz w:val="22"/>
          <w:szCs w:val="22"/>
        </w:rPr>
        <w:t>20/07/2016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Categorie aanvraag : </w:t>
      </w:r>
      <w:r w:rsidRPr="006E3863">
        <w:rPr>
          <w:rFonts w:ascii="Arial" w:hAnsi="Arial" w:cs="Arial"/>
          <w:noProof/>
          <w:sz w:val="22"/>
          <w:szCs w:val="22"/>
        </w:rPr>
        <w:t>melding van een nieuwe inrichting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Aard inrichting : </w:t>
      </w:r>
      <w:r w:rsidRPr="006E3863">
        <w:rPr>
          <w:rFonts w:ascii="Arial" w:hAnsi="Arial" w:cs="Arial"/>
          <w:noProof/>
          <w:sz w:val="22"/>
          <w:szCs w:val="22"/>
        </w:rPr>
        <w:t>Onderwijs Vlaamse Gemeenschap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Adres inrichting : </w:t>
      </w:r>
      <w:r w:rsidRPr="006E3863">
        <w:rPr>
          <w:rFonts w:ascii="Arial" w:hAnsi="Arial" w:cs="Arial"/>
          <w:noProof/>
          <w:sz w:val="22"/>
          <w:szCs w:val="22"/>
        </w:rPr>
        <w:t>Ganzendries (C) 14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Kadastraal : </w:t>
      </w:r>
      <w:r w:rsidRPr="006E3863">
        <w:rPr>
          <w:rFonts w:ascii="Arial" w:hAnsi="Arial" w:cs="Arial"/>
          <w:noProof/>
          <w:sz w:val="22"/>
          <w:szCs w:val="22"/>
        </w:rPr>
        <w:t>11022_G_0481_E_000_00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>Omschrijving aanvraag :</w:t>
      </w:r>
    </w:p>
    <w:p w:rsidR="006E3863" w:rsidRPr="006E3863" w:rsidRDefault="006E3863" w:rsidP="006E3863">
      <w:pPr>
        <w:numPr>
          <w:ilvl w:val="0"/>
          <w:numId w:val="6"/>
        </w:numPr>
        <w:suppressAutoHyphens w:val="0"/>
        <w:spacing w:line="0" w:lineRule="atLeast"/>
        <w:ind w:left="0"/>
        <w:rPr>
          <w:rFonts w:ascii="Arial" w:hAnsi="Arial" w:cs="Arial"/>
          <w:noProof/>
          <w:sz w:val="22"/>
          <w:szCs w:val="22"/>
        </w:rPr>
      </w:pPr>
      <w:r w:rsidRPr="006E3863">
        <w:rPr>
          <w:rFonts w:ascii="Arial" w:hAnsi="Arial" w:cs="Arial"/>
          <w:noProof/>
          <w:sz w:val="22"/>
          <w:szCs w:val="22"/>
        </w:rPr>
        <w:t>3.2.2.a : afvalwater en koelwater: 2000 m³/jaar</w:t>
      </w:r>
    </w:p>
    <w:p w:rsidR="006E3863" w:rsidRPr="006E3863" w:rsidRDefault="006E3863" w:rsidP="006E3863">
      <w:pPr>
        <w:numPr>
          <w:ilvl w:val="0"/>
          <w:numId w:val="6"/>
        </w:numPr>
        <w:suppressAutoHyphens w:val="0"/>
        <w:spacing w:line="0" w:lineRule="atLeast"/>
        <w:ind w:left="0"/>
        <w:rPr>
          <w:rFonts w:ascii="Arial" w:hAnsi="Arial" w:cs="Arial"/>
          <w:noProof/>
          <w:sz w:val="22"/>
          <w:szCs w:val="22"/>
        </w:rPr>
      </w:pPr>
      <w:r w:rsidRPr="006E3863">
        <w:rPr>
          <w:rFonts w:ascii="Arial" w:hAnsi="Arial" w:cs="Arial"/>
          <w:noProof/>
          <w:sz w:val="22"/>
          <w:szCs w:val="22"/>
        </w:rPr>
        <w:t>16.3.1.1. : Koelinstallaties: 6 kW</w:t>
      </w:r>
    </w:p>
    <w:p w:rsidR="006E3863" w:rsidRPr="006E3863" w:rsidRDefault="006E3863" w:rsidP="006E3863">
      <w:pPr>
        <w:numPr>
          <w:ilvl w:val="0"/>
          <w:numId w:val="6"/>
        </w:numPr>
        <w:suppressAutoHyphens w:val="0"/>
        <w:spacing w:line="0" w:lineRule="atLeast"/>
        <w:ind w:left="0"/>
        <w:rPr>
          <w:rFonts w:ascii="Arial" w:hAnsi="Arial" w:cs="Arial"/>
          <w:noProof/>
          <w:sz w:val="22"/>
          <w:szCs w:val="22"/>
        </w:rPr>
      </w:pPr>
      <w:r w:rsidRPr="006E3863">
        <w:rPr>
          <w:rFonts w:ascii="Arial" w:hAnsi="Arial" w:cs="Arial"/>
          <w:noProof/>
          <w:sz w:val="22"/>
          <w:szCs w:val="22"/>
        </w:rPr>
        <w:t>17.4. : Opslag gevaarlijke producten in kleine verpakkingen: 500 L</w:t>
      </w:r>
    </w:p>
    <w:p w:rsidR="006E3863" w:rsidRPr="006E3863" w:rsidRDefault="006E3863" w:rsidP="006E3863">
      <w:pPr>
        <w:numPr>
          <w:ilvl w:val="0"/>
          <w:numId w:val="6"/>
        </w:numPr>
        <w:suppressAutoHyphens w:val="0"/>
        <w:spacing w:line="0" w:lineRule="atLeast"/>
        <w:ind w:left="0"/>
        <w:rPr>
          <w:rFonts w:ascii="Arial" w:hAnsi="Arial" w:cs="Arial"/>
          <w:noProof/>
          <w:sz w:val="22"/>
          <w:szCs w:val="22"/>
        </w:rPr>
      </w:pPr>
      <w:r w:rsidRPr="006E3863">
        <w:rPr>
          <w:rFonts w:ascii="Arial" w:hAnsi="Arial" w:cs="Arial"/>
          <w:noProof/>
          <w:sz w:val="22"/>
          <w:szCs w:val="22"/>
        </w:rPr>
        <w:t>24.1. : didactisch labo</w:t>
      </w:r>
    </w:p>
    <w:p w:rsidR="006E3863" w:rsidRPr="006E3863" w:rsidRDefault="006E3863" w:rsidP="006E3863">
      <w:pPr>
        <w:numPr>
          <w:ilvl w:val="0"/>
          <w:numId w:val="6"/>
        </w:numPr>
        <w:suppressAutoHyphens w:val="0"/>
        <w:spacing w:line="0" w:lineRule="atLeast"/>
        <w:ind w:left="0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noProof/>
          <w:sz w:val="22"/>
          <w:szCs w:val="22"/>
        </w:rPr>
        <w:t>43.1.2.b : verwarmingsinstallaties: 641,2 kW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Vlarem-rubrieken : </w:t>
      </w:r>
      <w:r w:rsidRPr="006E3863">
        <w:rPr>
          <w:rFonts w:ascii="Arial" w:hAnsi="Arial" w:cs="Arial"/>
          <w:noProof/>
          <w:sz w:val="22"/>
          <w:szCs w:val="22"/>
        </w:rPr>
        <w:t>3.2.2.a / 16.3.1.1. / 17.4. / 24.1. / 43.1.2.b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 xml:space="preserve">Het openbaar onderzoek wordt gehouden van </w:t>
      </w:r>
      <w:r w:rsidRPr="006E3863">
        <w:rPr>
          <w:rFonts w:ascii="Arial" w:hAnsi="Arial" w:cs="Arial"/>
          <w:noProof/>
          <w:sz w:val="22"/>
          <w:szCs w:val="22"/>
        </w:rPr>
        <w:t>16/08/2016</w:t>
      </w:r>
      <w:r w:rsidRPr="006E3863">
        <w:rPr>
          <w:rFonts w:ascii="Arial" w:hAnsi="Arial" w:cs="Arial"/>
          <w:sz w:val="22"/>
          <w:szCs w:val="22"/>
        </w:rPr>
        <w:t xml:space="preserve"> tem. </w:t>
      </w:r>
      <w:r w:rsidRPr="006E3863">
        <w:rPr>
          <w:rFonts w:ascii="Arial" w:hAnsi="Arial" w:cs="Arial"/>
          <w:noProof/>
          <w:sz w:val="22"/>
          <w:szCs w:val="22"/>
        </w:rPr>
        <w:t>16/09/2016</w:t>
      </w:r>
    </w:p>
    <w:p w:rsidR="006E3863" w:rsidRPr="006E3863" w:rsidRDefault="006E3863" w:rsidP="006E3863">
      <w:pPr>
        <w:spacing w:line="0" w:lineRule="atLeast"/>
        <w:rPr>
          <w:rFonts w:ascii="Arial" w:hAnsi="Arial" w:cs="Arial"/>
          <w:sz w:val="22"/>
          <w:szCs w:val="22"/>
        </w:rPr>
      </w:pPr>
      <w:r w:rsidRPr="006E3863">
        <w:rPr>
          <w:rFonts w:ascii="Arial" w:hAnsi="Arial" w:cs="Arial"/>
          <w:sz w:val="22"/>
          <w:szCs w:val="22"/>
        </w:rPr>
        <w:t>KENNISNAME.</w:t>
      </w:r>
    </w:p>
    <w:p w:rsidR="006E3863" w:rsidRPr="00273D82" w:rsidRDefault="006E3863" w:rsidP="006E3863">
      <w:pPr>
        <w:tabs>
          <w:tab w:val="left" w:pos="4536"/>
        </w:tabs>
        <w:spacing w:line="288" w:lineRule="auto"/>
        <w:rPr>
          <w:rFonts w:cs="Arial"/>
        </w:rPr>
      </w:pPr>
    </w:p>
    <w:p w:rsidR="006E3863" w:rsidRDefault="008D75FF" w:rsidP="0018181B">
      <w:pPr>
        <w:suppressAutoHyphens w:val="0"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Bouwingen.</w:t>
      </w:r>
    </w:p>
    <w:p w:rsidR="00706080" w:rsidRPr="00706080" w:rsidRDefault="00706080" w:rsidP="00706080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706080">
        <w:rPr>
          <w:rFonts w:ascii="Arial" w:hAnsi="Arial" w:cs="Arial"/>
          <w:b/>
          <w:sz w:val="22"/>
          <w:szCs w:val="22"/>
          <w:u w:val="single"/>
          <w:lang w:val="nl-BE"/>
        </w:rPr>
        <w:t>1. Bouwaanvragen :</w:t>
      </w:r>
    </w:p>
    <w:p w:rsidR="00706080" w:rsidRPr="00706080" w:rsidRDefault="00706080" w:rsidP="00706080">
      <w:pPr>
        <w:tabs>
          <w:tab w:val="left" w:pos="284"/>
        </w:tabs>
        <w:rPr>
          <w:rFonts w:ascii="Arial" w:hAnsi="Arial" w:cs="Arial"/>
          <w:sz w:val="22"/>
          <w:szCs w:val="22"/>
          <w:u w:val="single"/>
          <w:lang w:val="nl-BE"/>
        </w:rPr>
      </w:pPr>
    </w:p>
    <w:p w:rsidR="00706080" w:rsidRPr="00706080" w:rsidRDefault="00706080" w:rsidP="00706080">
      <w:pPr>
        <w:tabs>
          <w:tab w:val="left" w:pos="284"/>
        </w:tabs>
        <w:rPr>
          <w:rFonts w:ascii="Arial" w:hAnsi="Arial" w:cs="Arial"/>
          <w:sz w:val="22"/>
          <w:szCs w:val="22"/>
          <w:u w:val="single"/>
          <w:lang w:val="nl-BE"/>
        </w:rPr>
      </w:pPr>
      <w:r w:rsidRPr="00706080">
        <w:rPr>
          <w:rFonts w:ascii="Arial" w:hAnsi="Arial" w:cs="Arial"/>
          <w:sz w:val="22"/>
          <w:szCs w:val="22"/>
          <w:u w:val="single"/>
          <w:lang w:val="nl-BE"/>
        </w:rPr>
        <w:t>Reguliere procedure</w:t>
      </w:r>
    </w:p>
    <w:p w:rsidR="00706080" w:rsidRPr="00706080" w:rsidRDefault="00706080" w:rsidP="00706080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426" w:hanging="426"/>
        <w:textAlignment w:val="baseline"/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Van Nimwegen Carolina, Ericalaan 8,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 xml:space="preserve">Perceel gelegen Ericalaan </w:t>
      </w:r>
      <w:r w:rsidRPr="00706080">
        <w:tab/>
      </w:r>
      <w:r w:rsidRPr="00706080">
        <w:tab/>
        <w:t>Sie F nr. 31 g 2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3 Amerikaanse eiken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Meinertzhagen Henri, De Vletlaan 7,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 xml:space="preserve">Perceel gelegen De Vletlaan </w:t>
      </w:r>
      <w:r w:rsidRPr="00706080">
        <w:tab/>
      </w:r>
      <w:r w:rsidRPr="00706080">
        <w:tab/>
        <w:t>Sie B nr. 311 d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een den.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lastRenderedPageBreak/>
        <w:t>TBW Accountants &amp; belastingconsulenten bvba, Driehoekstraat 48,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 xml:space="preserve">Perceel gelegen Driehoekstraat </w:t>
      </w:r>
      <w:r w:rsidRPr="00706080">
        <w:tab/>
      </w:r>
      <w:r w:rsidRPr="00706080">
        <w:tab/>
        <w:t>Sie G nr. 422 y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plaatsen van een reclamezuil.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Wedebo Vastgoed bvba, Middendreef 25,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Rozeneind  lot 7</w:t>
      </w:r>
      <w:r w:rsidRPr="00706080">
        <w:tab/>
      </w:r>
      <w:r w:rsidRPr="00706080">
        <w:tab/>
        <w:t>Sie  G nr. 402 e/deel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bouwen van een woning.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Wedebo Vastgoed bvba, Middendreef 25,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Rozeneind  lot 8</w:t>
      </w:r>
      <w:r w:rsidRPr="00706080">
        <w:tab/>
      </w:r>
      <w:r w:rsidRPr="00706080">
        <w:tab/>
        <w:t>Sie  G nr. 402 e/deel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bouwen van een woning.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Gemeentebestuur Kalmthout, Kerkeneind 13,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Albert Peeterslei/Van den Bogaertlei</w:t>
      </w:r>
      <w:r w:rsidRPr="00706080">
        <w:tab/>
      </w:r>
      <w:r w:rsidRPr="00706080">
        <w:tab/>
        <w:t>Sie G openbaar domein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1 linde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Gemeentebestuur Kalmthout, Kerkeneind 13,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 xml:space="preserve">Perceel gelegen Albert Peeterslei </w:t>
      </w:r>
      <w:r w:rsidRPr="00706080">
        <w:tab/>
      </w:r>
      <w:r w:rsidRPr="00706080">
        <w:tab/>
        <w:t>Sie G openbaar domein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1 linde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Gemeentebestuur Kalmthout, Kerkeneind 13,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Vredelaan</w:t>
      </w:r>
      <w:r w:rsidRPr="00706080">
        <w:tab/>
      </w:r>
      <w:r w:rsidRPr="00706080">
        <w:tab/>
        <w:t>Sie F openbaar domein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1 amerikaanse eik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7"/>
        </w:numPr>
        <w:ind w:left="284" w:hanging="284"/>
      </w:pPr>
      <w:r w:rsidRPr="00706080">
        <w:t>Gemeentebestuur Kalmthout, Kerkeneind 13,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Bakkersdreef</w:t>
      </w:r>
      <w:r w:rsidRPr="00706080">
        <w:tab/>
      </w:r>
      <w:r w:rsidRPr="00706080">
        <w:tab/>
        <w:t>Sie E openbaar domein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1 inlandse eik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8"/>
        </w:numPr>
        <w:ind w:left="284" w:hanging="284"/>
      </w:pPr>
      <w:r w:rsidRPr="00706080">
        <w:t>Van Oevelen Petrus, Middendreef 38,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Middendreef</w:t>
      </w:r>
      <w:r w:rsidRPr="00706080">
        <w:tab/>
      </w:r>
      <w:r w:rsidRPr="00706080">
        <w:tab/>
        <w:t>Sie E nr. 594 k 10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een beuk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pStyle w:val="Lijstalinea"/>
        <w:ind w:left="284"/>
      </w:pPr>
    </w:p>
    <w:p w:rsidR="00706080" w:rsidRPr="00706080" w:rsidRDefault="00706080" w:rsidP="00706080">
      <w:pPr>
        <w:pStyle w:val="Lijstalinea"/>
        <w:numPr>
          <w:ilvl w:val="0"/>
          <w:numId w:val="8"/>
        </w:numPr>
        <w:ind w:left="284" w:hanging="284"/>
      </w:pPr>
      <w:r w:rsidRPr="00706080">
        <w:t>De Keulener Iman, Den Dijk 22,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Hazendreef</w:t>
      </w:r>
      <w:r w:rsidRPr="00706080">
        <w:tab/>
      </w:r>
      <w:r w:rsidRPr="00706080">
        <w:tab/>
        <w:t>Sie F nr. 4 a 20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rooien van 17 berken en 2 dennen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8"/>
        </w:numPr>
        <w:ind w:left="284" w:hanging="284"/>
      </w:pPr>
      <w:r w:rsidRPr="00706080">
        <w:t>Eyckmans Bram – De Bruyne Emelie, Kinderwelzijnstraat 29,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Kinderwelzijnstraat</w:t>
      </w:r>
      <w:r w:rsidRPr="00706080">
        <w:tab/>
        <w:t>Sie F nr. 1 d 80, 1 p 82, 1 z 120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verbouwen van een woning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pStyle w:val="Lijstalinea"/>
        <w:ind w:left="284"/>
      </w:pPr>
    </w:p>
    <w:p w:rsidR="00706080" w:rsidRPr="00706080" w:rsidRDefault="00706080" w:rsidP="00706080">
      <w:pPr>
        <w:pStyle w:val="Lijstalinea"/>
        <w:numPr>
          <w:ilvl w:val="0"/>
          <w:numId w:val="8"/>
        </w:numPr>
        <w:ind w:left="284" w:hanging="284"/>
      </w:pPr>
      <w:r w:rsidRPr="00706080">
        <w:t>DBFM Scholen van Morgen NV, Kunstlaan 58, 1000 Brussel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Kapellensteenweg 501</w:t>
      </w:r>
      <w:r w:rsidRPr="00706080">
        <w:tab/>
        <w:t>Sie E nr. 593 z 3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de regularisatie vervangingsnieuwbouw school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8"/>
        </w:numPr>
        <w:ind w:left="284" w:hanging="284"/>
      </w:pPr>
      <w:r w:rsidRPr="00706080">
        <w:t>Daniels Steven &amp; Jacobs Miek, Karel Van den Oeverstraat 9, 2140 Borgerhout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Van Nu en Strakslaan</w:t>
      </w:r>
      <w:r w:rsidRPr="00706080">
        <w:tab/>
      </w:r>
      <w:r w:rsidRPr="00706080">
        <w:tab/>
        <w:t>Sie G nr. 651 r2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bouwen van een woning</w:t>
      </w:r>
    </w:p>
    <w:p w:rsidR="00706080" w:rsidRPr="00706080" w:rsidRDefault="00706080" w:rsidP="00706080">
      <w:pPr>
        <w:pStyle w:val="Lijstalinea"/>
        <w:ind w:left="284"/>
      </w:pPr>
      <w:r w:rsidRPr="00706080">
        <w:t>Openbaarmaking van 17.05.2016 t/m 15.06.2016 : geen bezwaren ingekomen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706080">
        <w:rPr>
          <w:rFonts w:ascii="Arial" w:hAnsi="Arial" w:cs="Arial"/>
          <w:sz w:val="22"/>
          <w:szCs w:val="22"/>
        </w:rPr>
        <w:t>15 Hofkens  Jürgen – Ipermans Sofie, Weegbreelaan 29, 2180 Ekeren</w:t>
      </w:r>
    </w:p>
    <w:p w:rsidR="00706080" w:rsidRPr="00706080" w:rsidRDefault="00706080" w:rsidP="00706080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706080">
        <w:rPr>
          <w:rFonts w:ascii="Arial" w:hAnsi="Arial" w:cs="Arial"/>
          <w:sz w:val="22"/>
          <w:szCs w:val="22"/>
        </w:rPr>
        <w:tab/>
        <w:t>Perceel gelegen Bloemenlei</w:t>
      </w:r>
      <w:r w:rsidRPr="00706080">
        <w:rPr>
          <w:rFonts w:ascii="Arial" w:hAnsi="Arial" w:cs="Arial"/>
          <w:sz w:val="22"/>
          <w:szCs w:val="22"/>
        </w:rPr>
        <w:tab/>
      </w:r>
      <w:r w:rsidRPr="00706080">
        <w:rPr>
          <w:rFonts w:ascii="Arial" w:hAnsi="Arial" w:cs="Arial"/>
          <w:sz w:val="22"/>
          <w:szCs w:val="22"/>
        </w:rPr>
        <w:tab/>
      </w:r>
      <w:r w:rsidRPr="00706080">
        <w:rPr>
          <w:rFonts w:ascii="Arial" w:hAnsi="Arial" w:cs="Arial"/>
          <w:sz w:val="22"/>
          <w:szCs w:val="22"/>
        </w:rPr>
        <w:tab/>
        <w:t>Sie G nr. 513 k2/deel</w:t>
      </w:r>
    </w:p>
    <w:p w:rsidR="00706080" w:rsidRPr="00706080" w:rsidRDefault="00706080" w:rsidP="00706080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706080">
        <w:rPr>
          <w:rFonts w:ascii="Arial" w:hAnsi="Arial" w:cs="Arial"/>
          <w:sz w:val="22"/>
          <w:szCs w:val="22"/>
        </w:rPr>
        <w:tab/>
        <w:t>Strekkende tot het bouwen van een woning.</w:t>
      </w:r>
      <w:r w:rsidRPr="00706080">
        <w:rPr>
          <w:rFonts w:ascii="Arial" w:hAnsi="Arial" w:cs="Arial"/>
          <w:sz w:val="22"/>
          <w:szCs w:val="22"/>
        </w:rPr>
        <w:tab/>
        <w:t>Verk. 056/478(1) lot 2</w:t>
      </w:r>
    </w:p>
    <w:p w:rsidR="00706080" w:rsidRPr="00706080" w:rsidRDefault="00706080" w:rsidP="00706080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706080">
        <w:rPr>
          <w:rFonts w:ascii="Arial" w:hAnsi="Arial" w:cs="Arial"/>
          <w:sz w:val="22"/>
          <w:szCs w:val="22"/>
        </w:rPr>
        <w:tab/>
        <w:t>Openbaarmaking van 21.06.2016 t/m 20.07.2016 : geen bezwaren ingekomen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06080" w:rsidRPr="00706080" w:rsidRDefault="00706080" w:rsidP="00706080">
      <w:pPr>
        <w:pStyle w:val="Lijstalinea"/>
        <w:numPr>
          <w:ilvl w:val="0"/>
          <w:numId w:val="10"/>
        </w:numPr>
        <w:ind w:left="284" w:hanging="284"/>
      </w:pPr>
      <w:r w:rsidRPr="00706080">
        <w:t>Pipelife Belgium NV, Brasschaatsteenweg 302,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>Perceel gelegen Brasschaatsteenweg</w:t>
      </w:r>
      <w:r w:rsidRPr="00706080">
        <w:tab/>
      </w:r>
      <w:r w:rsidRPr="00706080">
        <w:tab/>
        <w:t>Sie E nr. 576 l 17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het uitbreiden van terreinverharding.</w:t>
      </w:r>
    </w:p>
    <w:p w:rsidR="00706080" w:rsidRPr="00706080" w:rsidRDefault="00706080" w:rsidP="00706080">
      <w:pPr>
        <w:pStyle w:val="Lijstalinea"/>
        <w:ind w:left="284"/>
      </w:pPr>
      <w:r w:rsidRPr="00706080">
        <w:t>Beslissing Schepencollege : VERGUNNING mits voorwaarden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06080">
        <w:rPr>
          <w:rFonts w:ascii="Arial" w:hAnsi="Arial" w:cs="Arial"/>
          <w:b/>
          <w:sz w:val="22"/>
          <w:szCs w:val="22"/>
          <w:u w:val="single"/>
        </w:rPr>
        <w:t>2. Meldingen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9"/>
        </w:numPr>
        <w:ind w:left="284" w:hanging="284"/>
      </w:pPr>
      <w:r w:rsidRPr="00706080">
        <w:t>Nuyts Guido – De Bruijnne Maria, Meidoornlaan 6,  2920 Kalmthout</w:t>
      </w:r>
    </w:p>
    <w:p w:rsidR="00706080" w:rsidRPr="00706080" w:rsidRDefault="00706080" w:rsidP="00706080">
      <w:pPr>
        <w:pStyle w:val="Lijstalinea"/>
        <w:ind w:left="284"/>
      </w:pPr>
      <w:r w:rsidRPr="00706080">
        <w:t xml:space="preserve">Perceel gelegen Meidoornlaan </w:t>
      </w:r>
      <w:r w:rsidRPr="00706080">
        <w:tab/>
      </w:r>
      <w:r w:rsidRPr="00706080">
        <w:tab/>
        <w:t>Sie E nr. 613 a 3</w:t>
      </w:r>
    </w:p>
    <w:p w:rsidR="00706080" w:rsidRPr="00706080" w:rsidRDefault="00706080" w:rsidP="00706080">
      <w:pPr>
        <w:pStyle w:val="Lijstalinea"/>
        <w:ind w:left="284"/>
      </w:pPr>
      <w:r w:rsidRPr="00706080">
        <w:t>Strekkende tot de melding van een veranda</w:t>
      </w:r>
    </w:p>
    <w:p w:rsidR="00706080" w:rsidRPr="00706080" w:rsidRDefault="00706080" w:rsidP="00706080">
      <w:pPr>
        <w:pStyle w:val="Lijstalinea"/>
        <w:ind w:left="284"/>
      </w:pPr>
      <w:r w:rsidRPr="00706080">
        <w:t>Aktename Schepencollege.</w:t>
      </w:r>
    </w:p>
    <w:p w:rsidR="00706080" w:rsidRPr="00706080" w:rsidRDefault="00706080" w:rsidP="00706080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:rsidR="00706080" w:rsidRPr="00706080" w:rsidRDefault="00706080" w:rsidP="00706080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706080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3. Allerlei : </w:t>
      </w:r>
    </w:p>
    <w:p w:rsidR="00706080" w:rsidRPr="00706080" w:rsidRDefault="00706080" w:rsidP="00706080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706080">
      <w:pPr>
        <w:pStyle w:val="Lijstaline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284" w:hanging="284"/>
        <w:textAlignment w:val="baseline"/>
      </w:pPr>
      <w:r w:rsidRPr="00706080">
        <w:t>Schrijven gemeentebestuur Essen houdende de kennisgeving van het instellen van een openbaar onderzoek m.b.t. aanvraag van Pidpa voor het oprichten van een waterproductiecentrum gelegen Huybergsebaan 171.</w:t>
      </w:r>
    </w:p>
    <w:p w:rsidR="00706080" w:rsidRPr="00706080" w:rsidRDefault="00706080" w:rsidP="00706080">
      <w:pPr>
        <w:pStyle w:val="Lijstalinea"/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ind w:left="284"/>
        <w:textAlignment w:val="baseline"/>
      </w:pPr>
      <w:r w:rsidRPr="00706080">
        <w:t>Beslissing Schepencollege : kennisname.</w:t>
      </w:r>
    </w:p>
    <w:p w:rsidR="00706080" w:rsidRPr="00706080" w:rsidRDefault="00706080" w:rsidP="00706080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:rsidR="00706080" w:rsidRPr="00706080" w:rsidRDefault="00706080" w:rsidP="0018181B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706080" w:rsidRPr="00706080" w:rsidSect="00D531A1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D4528B">
      <w:fldChar w:fldCharType="begin"/>
    </w:r>
    <w:r w:rsidR="00232EB8">
      <w:instrText xml:space="preserve"> PAGE </w:instrText>
    </w:r>
    <w:r w:rsidR="00D4528B">
      <w:fldChar w:fldCharType="separate"/>
    </w:r>
    <w:r w:rsidR="00AB1296">
      <w:rPr>
        <w:noProof/>
      </w:rPr>
      <w:t>2</w:t>
    </w:r>
    <w:r w:rsidR="00D4528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AB1296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374EEE"/>
    <w:multiLevelType w:val="hybridMultilevel"/>
    <w:tmpl w:val="6DC48DBA"/>
    <w:lvl w:ilvl="0" w:tplc="B2BA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B326F0B"/>
    <w:multiLevelType w:val="hybridMultilevel"/>
    <w:tmpl w:val="B32416A8"/>
    <w:lvl w:ilvl="0" w:tplc="53BCDFA2">
      <w:start w:val="1"/>
      <w:numFmt w:val="bullet"/>
      <w:lvlText w:val="-"/>
      <w:lvlJc w:val="right"/>
      <w:pPr>
        <w:ind w:left="862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D2F1B5F"/>
    <w:multiLevelType w:val="hybridMultilevel"/>
    <w:tmpl w:val="E036F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52D8"/>
    <w:multiLevelType w:val="hybridMultilevel"/>
    <w:tmpl w:val="9A1CBF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D45AE"/>
    <w:multiLevelType w:val="hybridMultilevel"/>
    <w:tmpl w:val="0EF41D8E"/>
    <w:lvl w:ilvl="0" w:tplc="B8762A0A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0942BF"/>
    <w:multiLevelType w:val="hybridMultilevel"/>
    <w:tmpl w:val="258A9774"/>
    <w:lvl w:ilvl="0" w:tplc="74A2FD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4C39D5"/>
    <w:rsid w:val="00607CC3"/>
    <w:rsid w:val="00651BEF"/>
    <w:rsid w:val="0066597D"/>
    <w:rsid w:val="006E3863"/>
    <w:rsid w:val="00706080"/>
    <w:rsid w:val="0076697A"/>
    <w:rsid w:val="007B6B3E"/>
    <w:rsid w:val="0083580D"/>
    <w:rsid w:val="00854D9D"/>
    <w:rsid w:val="008D5573"/>
    <w:rsid w:val="008D75FF"/>
    <w:rsid w:val="008E6CAD"/>
    <w:rsid w:val="008F4BB8"/>
    <w:rsid w:val="00901F46"/>
    <w:rsid w:val="00977CFD"/>
    <w:rsid w:val="009F485B"/>
    <w:rsid w:val="00A76D2A"/>
    <w:rsid w:val="00AB1296"/>
    <w:rsid w:val="00B15B4C"/>
    <w:rsid w:val="00B85A2B"/>
    <w:rsid w:val="00B971D8"/>
    <w:rsid w:val="00C2185F"/>
    <w:rsid w:val="00C2342D"/>
    <w:rsid w:val="00CE6F57"/>
    <w:rsid w:val="00D0441F"/>
    <w:rsid w:val="00D11A4E"/>
    <w:rsid w:val="00D449FA"/>
    <w:rsid w:val="00D4528B"/>
    <w:rsid w:val="00D531A1"/>
    <w:rsid w:val="00E678F3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19E645CE-301D-4E17-AC12-0CF273F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D531A1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D531A1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D531A1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D531A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D531A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D531A1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D531A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D531A1"/>
    <w:rPr>
      <w:rFonts w:ascii="Symbol" w:hAnsi="Symbol"/>
    </w:rPr>
  </w:style>
  <w:style w:type="character" w:customStyle="1" w:styleId="WW8Num18z0">
    <w:name w:val="WW8Num18z0"/>
    <w:uiPriority w:val="99"/>
    <w:rsid w:val="00D531A1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D531A1"/>
  </w:style>
  <w:style w:type="character" w:styleId="Paginanummer">
    <w:name w:val="page number"/>
    <w:basedOn w:val="WW-Standaardalinea-lettertype"/>
    <w:uiPriority w:val="99"/>
    <w:rsid w:val="00D531A1"/>
    <w:rPr>
      <w:rFonts w:cs="Times New Roman"/>
    </w:rPr>
  </w:style>
  <w:style w:type="character" w:styleId="Hyperlink">
    <w:name w:val="Hyperlink"/>
    <w:basedOn w:val="WW-Standaardalinea-lettertype"/>
    <w:uiPriority w:val="99"/>
    <w:rsid w:val="00D531A1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D531A1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D531A1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D531A1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D531A1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D531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D531A1"/>
    <w:rPr>
      <w:b/>
    </w:rPr>
  </w:style>
  <w:style w:type="paragraph" w:styleId="Lijst">
    <w:name w:val="List"/>
    <w:basedOn w:val="Plattetekst"/>
    <w:uiPriority w:val="99"/>
    <w:rsid w:val="00D531A1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D531A1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D531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D531A1"/>
    <w:pPr>
      <w:suppressLineNumbers/>
    </w:pPr>
  </w:style>
  <w:style w:type="paragraph" w:styleId="Koptekst">
    <w:name w:val="header"/>
    <w:basedOn w:val="Standaard"/>
    <w:link w:val="KoptekstChar"/>
    <w:uiPriority w:val="99"/>
    <w:rsid w:val="00D531A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531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D531A1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D531A1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531A1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531A1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531A1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D531A1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531A1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D531A1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D531A1"/>
  </w:style>
  <w:style w:type="paragraph" w:styleId="Eindnoottekst">
    <w:name w:val="endnote text"/>
    <w:basedOn w:val="Standaard"/>
    <w:link w:val="EindnoottekstChar"/>
    <w:uiPriority w:val="99"/>
    <w:semiHidden/>
    <w:rsid w:val="00D531A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D531A1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D531A1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D531A1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D531A1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E3863"/>
    <w:pPr>
      <w:spacing w:after="0" w:line="240" w:lineRule="auto"/>
    </w:pPr>
    <w:rPr>
      <w:rFonts w:ascii="Arial" w:eastAsia="Arial" w:hAnsi="Arial"/>
      <w:lang w:val="nl-BE" w:eastAsia="en-US"/>
    </w:rPr>
  </w:style>
  <w:style w:type="paragraph" w:styleId="Lijstalinea">
    <w:name w:val="List Paragraph"/>
    <w:basedOn w:val="Standaard"/>
    <w:uiPriority w:val="34"/>
    <w:qFormat/>
    <w:rsid w:val="00706080"/>
    <w:pPr>
      <w:suppressAutoHyphens w:val="0"/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2018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2018-01-11T13:16:00Z</dcterms:created>
  <dcterms:modified xsi:type="dcterms:W3CDTF">2018-01-11T13:16:00Z</dcterms:modified>
</cp:coreProperties>
</file>